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4EA" w:rsidRPr="00D76D22" w:rsidRDefault="00DB7140" w:rsidP="00DB7140">
      <w:pPr>
        <w:jc w:val="center"/>
        <w:rPr>
          <w:b/>
          <w:sz w:val="44"/>
          <w:szCs w:val="44"/>
        </w:rPr>
      </w:pPr>
      <w:bookmarkStart w:id="0" w:name="_GoBack"/>
      <w:bookmarkEnd w:id="0"/>
      <w:r w:rsidRPr="00D76D22">
        <w:rPr>
          <w:rFonts w:hint="eastAsia"/>
          <w:b/>
          <w:sz w:val="44"/>
          <w:szCs w:val="44"/>
        </w:rPr>
        <w:t>加油站安全生产</w:t>
      </w:r>
      <w:r w:rsidR="001F6F29">
        <w:rPr>
          <w:rFonts w:hint="eastAsia"/>
          <w:b/>
          <w:sz w:val="44"/>
          <w:szCs w:val="44"/>
        </w:rPr>
        <w:t>目标</w:t>
      </w:r>
      <w:r w:rsidRPr="00D76D22">
        <w:rPr>
          <w:rFonts w:hint="eastAsia"/>
          <w:b/>
          <w:sz w:val="44"/>
          <w:szCs w:val="44"/>
        </w:rPr>
        <w:t>责任书</w:t>
      </w:r>
    </w:p>
    <w:p w:rsidR="00DB7140" w:rsidRPr="00DB7140" w:rsidRDefault="00DB7140">
      <w:pPr>
        <w:rPr>
          <w:sz w:val="28"/>
          <w:szCs w:val="28"/>
        </w:rPr>
      </w:pPr>
    </w:p>
    <w:p w:rsidR="00DB7140" w:rsidRPr="00DB7140" w:rsidRDefault="00DB7140" w:rsidP="00DB7140">
      <w:pPr>
        <w:rPr>
          <w:b/>
          <w:sz w:val="28"/>
          <w:szCs w:val="28"/>
        </w:rPr>
      </w:pPr>
      <w:r w:rsidRPr="00DB7140">
        <w:rPr>
          <w:rFonts w:hint="eastAsia"/>
          <w:b/>
          <w:sz w:val="28"/>
          <w:szCs w:val="28"/>
        </w:rPr>
        <w:t>一、安全职责</w:t>
      </w:r>
    </w:p>
    <w:p w:rsidR="00DB7140" w:rsidRPr="00DB7140" w:rsidRDefault="00DB7140" w:rsidP="00DB7140">
      <w:pPr>
        <w:rPr>
          <w:sz w:val="28"/>
          <w:szCs w:val="28"/>
        </w:rPr>
      </w:pPr>
      <w:r w:rsidRPr="00DB7140">
        <w:rPr>
          <w:rFonts w:hint="eastAsia"/>
          <w:sz w:val="28"/>
          <w:szCs w:val="28"/>
        </w:rPr>
        <w:t>1</w:t>
      </w:r>
      <w:r w:rsidR="000E62B3">
        <w:rPr>
          <w:rFonts w:hint="eastAsia"/>
          <w:sz w:val="28"/>
          <w:szCs w:val="28"/>
        </w:rPr>
        <w:t xml:space="preserve"> </w:t>
      </w:r>
      <w:r w:rsidRPr="00DB7140">
        <w:rPr>
          <w:rFonts w:hint="eastAsia"/>
          <w:sz w:val="28"/>
          <w:szCs w:val="28"/>
        </w:rPr>
        <w:t>加油站经理是本站安全生产第一责任人，对加油站的安全生产工作、防火治安保卫全面负责。</w:t>
      </w:r>
    </w:p>
    <w:p w:rsidR="00DB7140" w:rsidRPr="00DB7140" w:rsidRDefault="00DB7140" w:rsidP="00DB7140">
      <w:pPr>
        <w:rPr>
          <w:sz w:val="28"/>
          <w:szCs w:val="28"/>
        </w:rPr>
      </w:pPr>
      <w:r w:rsidRPr="00DB7140">
        <w:rPr>
          <w:rFonts w:hint="eastAsia"/>
          <w:sz w:val="28"/>
          <w:szCs w:val="28"/>
        </w:rPr>
        <w:t>2</w:t>
      </w:r>
      <w:r w:rsidR="000E62B3">
        <w:rPr>
          <w:rFonts w:hint="eastAsia"/>
          <w:sz w:val="28"/>
          <w:szCs w:val="28"/>
        </w:rPr>
        <w:t xml:space="preserve"> </w:t>
      </w:r>
      <w:r w:rsidRPr="00DB7140">
        <w:rPr>
          <w:rFonts w:hint="eastAsia"/>
          <w:sz w:val="28"/>
          <w:szCs w:val="28"/>
        </w:rPr>
        <w:t>保证国家和企业安全生产法令、规定、指示和有关规章制度在本站贯彻执行，安全工作坚持做到“五同时”。</w:t>
      </w:r>
    </w:p>
    <w:p w:rsidR="00DB7140" w:rsidRPr="00DB7140" w:rsidRDefault="00DB7140" w:rsidP="00DB7140">
      <w:pPr>
        <w:rPr>
          <w:sz w:val="28"/>
          <w:szCs w:val="28"/>
        </w:rPr>
      </w:pPr>
      <w:r w:rsidRPr="00DB7140">
        <w:rPr>
          <w:rFonts w:hint="eastAsia"/>
          <w:sz w:val="28"/>
          <w:szCs w:val="28"/>
        </w:rPr>
        <w:t>3</w:t>
      </w:r>
      <w:r w:rsidR="000E62B3">
        <w:rPr>
          <w:rFonts w:hint="eastAsia"/>
          <w:sz w:val="28"/>
          <w:szCs w:val="28"/>
        </w:rPr>
        <w:t xml:space="preserve"> </w:t>
      </w:r>
      <w:r w:rsidRPr="00DB7140">
        <w:rPr>
          <w:rFonts w:hint="eastAsia"/>
          <w:sz w:val="28"/>
          <w:szCs w:val="28"/>
        </w:rPr>
        <w:t>树立“安全第一”的意识，严格执行加油站管理制度和岗位安全操作规程，经常对职工进行技术素质、劳动纪律、消防安全、治安安全教育。检查、督促各岗位制度落实情况，及时纠正安全生产中失职和违章行为。</w:t>
      </w:r>
    </w:p>
    <w:p w:rsidR="00DB7140" w:rsidRPr="00DB7140" w:rsidRDefault="00DB7140" w:rsidP="00DB7140">
      <w:pPr>
        <w:rPr>
          <w:sz w:val="28"/>
          <w:szCs w:val="28"/>
        </w:rPr>
      </w:pPr>
      <w:r w:rsidRPr="00DB7140">
        <w:rPr>
          <w:rFonts w:hint="eastAsia"/>
          <w:sz w:val="28"/>
          <w:szCs w:val="28"/>
        </w:rPr>
        <w:t>4</w:t>
      </w:r>
      <w:r w:rsidR="000E62B3">
        <w:rPr>
          <w:rFonts w:hint="eastAsia"/>
          <w:sz w:val="28"/>
          <w:szCs w:val="28"/>
        </w:rPr>
        <w:t xml:space="preserve"> </w:t>
      </w:r>
      <w:r w:rsidRPr="00DB7140">
        <w:rPr>
          <w:rFonts w:hint="eastAsia"/>
          <w:sz w:val="28"/>
          <w:szCs w:val="28"/>
        </w:rPr>
        <w:t>加强票证、现金的管理工作；落实防盗、防偷、防抢等防范措施，防止各事故发生。</w:t>
      </w:r>
    </w:p>
    <w:p w:rsidR="00DB7140" w:rsidRPr="00DB7140" w:rsidRDefault="00DB7140" w:rsidP="00DB7140">
      <w:pPr>
        <w:rPr>
          <w:sz w:val="28"/>
          <w:szCs w:val="28"/>
        </w:rPr>
      </w:pPr>
      <w:r w:rsidRPr="00DB7140">
        <w:rPr>
          <w:rFonts w:hint="eastAsia"/>
          <w:sz w:val="28"/>
          <w:szCs w:val="28"/>
        </w:rPr>
        <w:t>5</w:t>
      </w:r>
      <w:r w:rsidR="000E62B3">
        <w:rPr>
          <w:rFonts w:hint="eastAsia"/>
          <w:sz w:val="28"/>
          <w:szCs w:val="28"/>
        </w:rPr>
        <w:t xml:space="preserve"> </w:t>
      </w:r>
      <w:r w:rsidRPr="00DB7140">
        <w:rPr>
          <w:rFonts w:hint="eastAsia"/>
          <w:sz w:val="28"/>
          <w:szCs w:val="28"/>
        </w:rPr>
        <w:t>加强对油品数量质量的管理，</w:t>
      </w:r>
      <w:proofErr w:type="gramStart"/>
      <w:r w:rsidRPr="00DB7140">
        <w:rPr>
          <w:rFonts w:hint="eastAsia"/>
          <w:sz w:val="28"/>
          <w:szCs w:val="28"/>
        </w:rPr>
        <w:t>做到够斤足</w:t>
      </w:r>
      <w:proofErr w:type="gramEnd"/>
      <w:r w:rsidRPr="00DB7140">
        <w:rPr>
          <w:rFonts w:hint="eastAsia"/>
          <w:sz w:val="28"/>
          <w:szCs w:val="28"/>
        </w:rPr>
        <w:t>两、品牌相符、帐</w:t>
      </w:r>
      <w:proofErr w:type="gramStart"/>
      <w:r w:rsidRPr="00DB7140">
        <w:rPr>
          <w:rFonts w:hint="eastAsia"/>
          <w:sz w:val="28"/>
          <w:szCs w:val="28"/>
        </w:rPr>
        <w:t>帐</w:t>
      </w:r>
      <w:proofErr w:type="gramEnd"/>
      <w:r w:rsidRPr="00DB7140">
        <w:rPr>
          <w:rFonts w:hint="eastAsia"/>
          <w:sz w:val="28"/>
          <w:szCs w:val="28"/>
        </w:rPr>
        <w:t>相符、帐实相符。</w:t>
      </w:r>
    </w:p>
    <w:p w:rsidR="00DB7140" w:rsidRPr="00DB7140" w:rsidRDefault="00DB7140" w:rsidP="00DB7140">
      <w:pPr>
        <w:rPr>
          <w:sz w:val="28"/>
          <w:szCs w:val="28"/>
        </w:rPr>
      </w:pPr>
      <w:r w:rsidRPr="00DB7140">
        <w:rPr>
          <w:rFonts w:hint="eastAsia"/>
          <w:sz w:val="28"/>
          <w:szCs w:val="28"/>
        </w:rPr>
        <w:t>6</w:t>
      </w:r>
      <w:r w:rsidR="000E62B3">
        <w:rPr>
          <w:rFonts w:hint="eastAsia"/>
          <w:sz w:val="28"/>
          <w:szCs w:val="28"/>
        </w:rPr>
        <w:t xml:space="preserve"> </w:t>
      </w:r>
      <w:r w:rsidRPr="00DB7140">
        <w:rPr>
          <w:rFonts w:hint="eastAsia"/>
          <w:sz w:val="28"/>
          <w:szCs w:val="28"/>
        </w:rPr>
        <w:t>按规范配置消防器材，严把质量关，定期检查、养护，使之处于良好状态。</w:t>
      </w:r>
    </w:p>
    <w:p w:rsidR="00DB7140" w:rsidRPr="00DB7140" w:rsidRDefault="00DB7140" w:rsidP="00DB7140">
      <w:pPr>
        <w:rPr>
          <w:sz w:val="28"/>
          <w:szCs w:val="28"/>
        </w:rPr>
      </w:pPr>
      <w:r w:rsidRPr="00DB7140">
        <w:rPr>
          <w:rFonts w:hint="eastAsia"/>
          <w:sz w:val="28"/>
          <w:szCs w:val="28"/>
        </w:rPr>
        <w:t>7</w:t>
      </w:r>
      <w:r w:rsidR="000E62B3">
        <w:rPr>
          <w:rFonts w:hint="eastAsia"/>
          <w:sz w:val="28"/>
          <w:szCs w:val="28"/>
        </w:rPr>
        <w:t xml:space="preserve"> </w:t>
      </w:r>
      <w:r w:rsidRPr="00DB7140">
        <w:rPr>
          <w:rFonts w:hint="eastAsia"/>
          <w:sz w:val="28"/>
          <w:szCs w:val="28"/>
        </w:rPr>
        <w:t>完善加油站应急预案，组织站内员工开展应急事故演练，提高员工的应变能力。</w:t>
      </w:r>
    </w:p>
    <w:p w:rsidR="00DB7140" w:rsidRPr="00DB7140" w:rsidRDefault="00DB7140" w:rsidP="00DB7140">
      <w:pPr>
        <w:rPr>
          <w:sz w:val="28"/>
          <w:szCs w:val="28"/>
        </w:rPr>
      </w:pPr>
      <w:r w:rsidRPr="00DB7140">
        <w:rPr>
          <w:rFonts w:hint="eastAsia"/>
          <w:sz w:val="28"/>
          <w:szCs w:val="28"/>
        </w:rPr>
        <w:t>8</w:t>
      </w:r>
      <w:r w:rsidR="000E62B3">
        <w:rPr>
          <w:rFonts w:hint="eastAsia"/>
          <w:sz w:val="28"/>
          <w:szCs w:val="28"/>
        </w:rPr>
        <w:t xml:space="preserve"> </w:t>
      </w:r>
      <w:r w:rsidRPr="00DB7140">
        <w:rPr>
          <w:rFonts w:hint="eastAsia"/>
          <w:sz w:val="28"/>
          <w:szCs w:val="28"/>
        </w:rPr>
        <w:t>坚持加油站的定期检查制度，加油站能够自行整改的项目及时落实整改，无能力整改的项目及时落实预防措施，上报、督促有关部门落实整改，并做好检查、整改记录，确保加油站安全生产无事故。</w:t>
      </w:r>
    </w:p>
    <w:p w:rsidR="00DB7140" w:rsidRDefault="00DB7140" w:rsidP="00DB7140">
      <w:pPr>
        <w:rPr>
          <w:sz w:val="28"/>
          <w:szCs w:val="28"/>
        </w:rPr>
      </w:pPr>
      <w:r w:rsidRPr="00DB7140">
        <w:rPr>
          <w:rFonts w:hint="eastAsia"/>
          <w:sz w:val="28"/>
          <w:szCs w:val="28"/>
        </w:rPr>
        <w:lastRenderedPageBreak/>
        <w:t>9</w:t>
      </w:r>
      <w:r w:rsidRPr="00DB7140">
        <w:rPr>
          <w:rFonts w:hint="eastAsia"/>
          <w:sz w:val="28"/>
          <w:szCs w:val="28"/>
        </w:rPr>
        <w:t>负责对新员工进行上岗前安全教育。</w:t>
      </w:r>
    </w:p>
    <w:p w:rsidR="00DB7140" w:rsidRPr="00FD4793" w:rsidRDefault="00DB7140" w:rsidP="00DB7140">
      <w:pPr>
        <w:rPr>
          <w:b/>
          <w:sz w:val="28"/>
          <w:szCs w:val="28"/>
        </w:rPr>
      </w:pPr>
      <w:r w:rsidRPr="00FD4793">
        <w:rPr>
          <w:rFonts w:hint="eastAsia"/>
          <w:b/>
          <w:sz w:val="28"/>
          <w:szCs w:val="28"/>
        </w:rPr>
        <w:t>二、安全目标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5"/>
        <w:gridCol w:w="5399"/>
        <w:gridCol w:w="2318"/>
      </w:tblGrid>
      <w:tr w:rsidR="00FD4793" w:rsidRPr="00FD4793" w:rsidTr="00FD4793">
        <w:tc>
          <w:tcPr>
            <w:tcW w:w="805" w:type="dxa"/>
            <w:shd w:val="clear" w:color="auto" w:fill="auto"/>
          </w:tcPr>
          <w:p w:rsidR="00FD4793" w:rsidRPr="00FD4793" w:rsidRDefault="00FD4793" w:rsidP="00FD4793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5399" w:type="dxa"/>
            <w:shd w:val="clear" w:color="auto" w:fill="auto"/>
          </w:tcPr>
          <w:p w:rsidR="00FD4793" w:rsidRPr="00FD4793" w:rsidRDefault="00FD4793" w:rsidP="00FD4793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安全生产量化目标</w:t>
            </w:r>
          </w:p>
        </w:tc>
        <w:tc>
          <w:tcPr>
            <w:tcW w:w="2318" w:type="dxa"/>
            <w:shd w:val="clear" w:color="auto" w:fill="auto"/>
          </w:tcPr>
          <w:p w:rsidR="00FD4793" w:rsidRPr="00FD4793" w:rsidRDefault="00FD4793" w:rsidP="00FD4793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备注</w:t>
            </w:r>
          </w:p>
        </w:tc>
      </w:tr>
      <w:tr w:rsidR="00FD4793" w:rsidRPr="00FD4793" w:rsidTr="00FD4793">
        <w:trPr>
          <w:trHeight w:val="810"/>
        </w:trPr>
        <w:tc>
          <w:tcPr>
            <w:tcW w:w="805" w:type="dxa"/>
            <w:shd w:val="clear" w:color="auto" w:fill="auto"/>
            <w:vAlign w:val="center"/>
          </w:tcPr>
          <w:p w:rsidR="00FD4793" w:rsidRPr="00FD4793" w:rsidRDefault="00FD4793" w:rsidP="00FD4793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1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FD4793" w:rsidRPr="00FD4793" w:rsidRDefault="00FD4793" w:rsidP="00FD4793">
            <w:pPr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站内交通事故起数为</w:t>
            </w:r>
            <w:r w:rsidRPr="00FD4793">
              <w:rPr>
                <w:rFonts w:ascii="宋体" w:eastAsia="宋体" w:hAnsi="宋体" w:cs="Times New Roman"/>
                <w:sz w:val="28"/>
                <w:szCs w:val="28"/>
              </w:rPr>
              <w:t>0</w:t>
            </w: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。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FD4793" w:rsidRPr="00FD4793" w:rsidRDefault="00FD4793" w:rsidP="00FD4793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车辆碰撞设施</w:t>
            </w:r>
          </w:p>
        </w:tc>
      </w:tr>
      <w:tr w:rsidR="00FD4793" w:rsidRPr="00FD4793" w:rsidTr="00FD4793">
        <w:tc>
          <w:tcPr>
            <w:tcW w:w="805" w:type="dxa"/>
            <w:shd w:val="clear" w:color="auto" w:fill="auto"/>
            <w:vAlign w:val="center"/>
          </w:tcPr>
          <w:p w:rsidR="00FD4793" w:rsidRPr="00FD4793" w:rsidRDefault="00FD4793" w:rsidP="00FD4793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2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FD4793" w:rsidRPr="00FD4793" w:rsidRDefault="00FD4793" w:rsidP="00FD4793">
            <w:pPr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员工上下班途中交通事故（伤亡事故）起数为</w:t>
            </w:r>
            <w:r w:rsidRPr="00FD4793">
              <w:rPr>
                <w:rFonts w:ascii="宋体" w:eastAsia="宋体" w:hAnsi="宋体" w:cs="Times New Roman"/>
                <w:sz w:val="28"/>
                <w:szCs w:val="28"/>
              </w:rPr>
              <w:t>0</w:t>
            </w: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。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FD4793" w:rsidRPr="00FD4793" w:rsidRDefault="00FD4793" w:rsidP="00FD4793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FD4793" w:rsidRPr="00FD4793" w:rsidTr="00FD4793">
        <w:tc>
          <w:tcPr>
            <w:tcW w:w="805" w:type="dxa"/>
            <w:shd w:val="clear" w:color="auto" w:fill="auto"/>
            <w:vAlign w:val="center"/>
          </w:tcPr>
          <w:p w:rsidR="00FD4793" w:rsidRPr="00FD4793" w:rsidRDefault="00FD4793" w:rsidP="00FD4793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3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FD4793" w:rsidRPr="00FD4793" w:rsidRDefault="00FD4793" w:rsidP="00FD4793">
            <w:pPr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中毒事故为</w:t>
            </w:r>
            <w:r w:rsidRPr="00FD4793">
              <w:rPr>
                <w:rFonts w:ascii="宋体" w:eastAsia="宋体" w:hAnsi="宋体" w:cs="Times New Roman"/>
                <w:sz w:val="28"/>
                <w:szCs w:val="28"/>
              </w:rPr>
              <w:t>0</w:t>
            </w: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。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FD4793" w:rsidRPr="00FD4793" w:rsidRDefault="00FD4793" w:rsidP="00FD4793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油罐清洗等</w:t>
            </w:r>
          </w:p>
        </w:tc>
      </w:tr>
      <w:tr w:rsidR="00FD4793" w:rsidRPr="00FD4793" w:rsidTr="00FD4793">
        <w:tc>
          <w:tcPr>
            <w:tcW w:w="805" w:type="dxa"/>
            <w:shd w:val="clear" w:color="auto" w:fill="auto"/>
            <w:vAlign w:val="center"/>
          </w:tcPr>
          <w:p w:rsidR="00FD4793" w:rsidRPr="00FD4793" w:rsidRDefault="00FD4793" w:rsidP="00FD4793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4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FD4793" w:rsidRPr="00FD4793" w:rsidRDefault="00FD4793" w:rsidP="00FD4793">
            <w:pPr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跑冒油事故、火灾爆炸事故、泄漏事故为</w:t>
            </w:r>
            <w:r w:rsidRPr="00FD4793">
              <w:rPr>
                <w:rFonts w:ascii="宋体" w:eastAsia="宋体" w:hAnsi="宋体" w:cs="Times New Roman"/>
                <w:sz w:val="28"/>
                <w:szCs w:val="28"/>
              </w:rPr>
              <w:t>0</w:t>
            </w: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。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FD4793" w:rsidRPr="00FD4793" w:rsidRDefault="00FD4793" w:rsidP="00FD4793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油罐管线渗漏</w:t>
            </w:r>
          </w:p>
        </w:tc>
      </w:tr>
      <w:tr w:rsidR="00FD4793" w:rsidRPr="00FD4793" w:rsidTr="00FD4793">
        <w:tc>
          <w:tcPr>
            <w:tcW w:w="805" w:type="dxa"/>
            <w:shd w:val="clear" w:color="auto" w:fill="auto"/>
            <w:vAlign w:val="center"/>
          </w:tcPr>
          <w:p w:rsidR="00FD4793" w:rsidRPr="00FD4793" w:rsidRDefault="00FD4793" w:rsidP="00FD4793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5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FD4793" w:rsidRPr="00FD4793" w:rsidRDefault="00FD4793" w:rsidP="00FD4793">
            <w:pPr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设备损坏事故（包括雷击事故）为</w:t>
            </w:r>
            <w:r w:rsidRPr="00FD4793">
              <w:rPr>
                <w:rFonts w:ascii="宋体" w:eastAsia="宋体" w:hAnsi="宋体" w:cs="Times New Roman"/>
                <w:sz w:val="28"/>
                <w:szCs w:val="28"/>
              </w:rPr>
              <w:t>0</w:t>
            </w: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。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FD4793" w:rsidRPr="00FD4793" w:rsidRDefault="00FD4793" w:rsidP="00FD4793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FD4793" w:rsidRPr="00FD4793" w:rsidTr="00FD4793">
        <w:tc>
          <w:tcPr>
            <w:tcW w:w="805" w:type="dxa"/>
            <w:shd w:val="clear" w:color="auto" w:fill="auto"/>
            <w:vAlign w:val="center"/>
          </w:tcPr>
          <w:p w:rsidR="00FD4793" w:rsidRPr="00FD4793" w:rsidRDefault="00FD4793" w:rsidP="00FD4793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6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FD4793" w:rsidRPr="00FD4793" w:rsidRDefault="00FD4793" w:rsidP="00FD4793">
            <w:pPr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抢劫、盗窃等治安事件损失不超过</w:t>
            </w:r>
            <w:r w:rsidRPr="00FD4793">
              <w:rPr>
                <w:rFonts w:ascii="宋体" w:eastAsia="宋体" w:hAnsi="宋体" w:cs="Times New Roman"/>
                <w:sz w:val="28"/>
                <w:szCs w:val="28"/>
              </w:rPr>
              <w:t>1000</w:t>
            </w: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元。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FD4793" w:rsidRPr="00FD4793" w:rsidRDefault="00FD4793" w:rsidP="00FD4793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现款或财产</w:t>
            </w:r>
          </w:p>
        </w:tc>
      </w:tr>
      <w:tr w:rsidR="00FD4793" w:rsidRPr="00FD4793" w:rsidTr="00FD4793">
        <w:tc>
          <w:tcPr>
            <w:tcW w:w="805" w:type="dxa"/>
            <w:shd w:val="clear" w:color="auto" w:fill="auto"/>
            <w:vAlign w:val="center"/>
          </w:tcPr>
          <w:p w:rsidR="00FD4793" w:rsidRPr="00FD4793" w:rsidRDefault="00FD4793" w:rsidP="00FD4793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7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FD4793" w:rsidRPr="00FD4793" w:rsidRDefault="00FD4793" w:rsidP="00FD4793">
            <w:pPr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事故隐患整改（</w:t>
            </w:r>
            <w:proofErr w:type="gramStart"/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含采取</w:t>
            </w:r>
            <w:proofErr w:type="gramEnd"/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防范措施）率为</w:t>
            </w:r>
            <w:r w:rsidRPr="00FD4793">
              <w:rPr>
                <w:rFonts w:ascii="宋体" w:eastAsia="宋体" w:hAnsi="宋体" w:cs="Times New Roman"/>
                <w:sz w:val="28"/>
                <w:szCs w:val="28"/>
              </w:rPr>
              <w:t>100%</w:t>
            </w: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。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FD4793" w:rsidRPr="00FD4793" w:rsidRDefault="00FD4793" w:rsidP="00FD4793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FD4793" w:rsidRPr="00FD4793" w:rsidTr="00FD4793">
        <w:tc>
          <w:tcPr>
            <w:tcW w:w="805" w:type="dxa"/>
            <w:shd w:val="clear" w:color="auto" w:fill="auto"/>
            <w:vAlign w:val="center"/>
          </w:tcPr>
          <w:p w:rsidR="00FD4793" w:rsidRPr="00FD4793" w:rsidRDefault="00FD4793" w:rsidP="00FD4793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8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FD4793" w:rsidRPr="00FD4793" w:rsidRDefault="00FD4793" w:rsidP="00FD4793">
            <w:pPr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每季度至少组织开展一次应急演练。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FD4793" w:rsidRPr="00FD4793" w:rsidRDefault="00FD4793" w:rsidP="00FD4793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桌面或实战</w:t>
            </w:r>
          </w:p>
        </w:tc>
      </w:tr>
      <w:tr w:rsidR="00FD4793" w:rsidRPr="00FD4793" w:rsidTr="00FD4793">
        <w:tc>
          <w:tcPr>
            <w:tcW w:w="805" w:type="dxa"/>
            <w:shd w:val="clear" w:color="auto" w:fill="auto"/>
            <w:vAlign w:val="center"/>
          </w:tcPr>
          <w:p w:rsidR="00FD4793" w:rsidRPr="00FD4793" w:rsidRDefault="00FD4793" w:rsidP="00FD4793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9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FD4793" w:rsidRPr="00FD4793" w:rsidRDefault="00FD4793" w:rsidP="00FD4793">
            <w:pPr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员工职业健康体检率为</w:t>
            </w:r>
            <w:r w:rsidRPr="00FD4793">
              <w:rPr>
                <w:rFonts w:ascii="宋体" w:eastAsia="宋体" w:hAnsi="宋体" w:cs="Times New Roman"/>
                <w:sz w:val="28"/>
                <w:szCs w:val="28"/>
              </w:rPr>
              <w:t>100%</w:t>
            </w: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。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FD4793" w:rsidRPr="00FD4793" w:rsidRDefault="00FD4793" w:rsidP="00FD479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FD4793" w:rsidRPr="00FD4793" w:rsidTr="00FD4793">
        <w:tc>
          <w:tcPr>
            <w:tcW w:w="805" w:type="dxa"/>
            <w:shd w:val="clear" w:color="auto" w:fill="auto"/>
            <w:vAlign w:val="center"/>
          </w:tcPr>
          <w:p w:rsidR="00FD4793" w:rsidRPr="00FD4793" w:rsidRDefault="00D76D22" w:rsidP="00FD4793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10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FD4793" w:rsidRPr="00FD4793" w:rsidRDefault="00FD4793" w:rsidP="00FD4793">
            <w:pPr>
              <w:rPr>
                <w:rFonts w:ascii="宋体" w:eastAsia="宋体" w:hAnsi="宋体" w:cs="Times New Roman"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散装汽油销售规范率（视频监控、人证一致、</w:t>
            </w:r>
            <w:r w:rsidR="00D76D22">
              <w:rPr>
                <w:rFonts w:ascii="宋体" w:eastAsia="宋体" w:hAnsi="宋体" w:cs="Times New Roman" w:hint="eastAsia"/>
                <w:sz w:val="28"/>
                <w:szCs w:val="28"/>
              </w:rPr>
              <w:t>专机销售、</w:t>
            </w: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台帐登记、</w:t>
            </w:r>
            <w:r w:rsidR="00D76D22">
              <w:rPr>
                <w:rFonts w:ascii="宋体" w:eastAsia="宋体" w:hAnsi="宋体" w:cs="Times New Roman" w:hint="eastAsia"/>
                <w:sz w:val="28"/>
                <w:szCs w:val="28"/>
              </w:rPr>
              <w:t>铁通加注、</w:t>
            </w: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及时上报）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FD4793" w:rsidRPr="00FD4793" w:rsidRDefault="00FD4793" w:rsidP="00FD4793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</w:tbl>
    <w:p w:rsidR="00DB7140" w:rsidRDefault="00DB7140" w:rsidP="00DB7140">
      <w:pPr>
        <w:rPr>
          <w:sz w:val="28"/>
          <w:szCs w:val="28"/>
        </w:rPr>
      </w:pPr>
    </w:p>
    <w:p w:rsidR="00D76D22" w:rsidRDefault="00D76D22" w:rsidP="00DB7140">
      <w:pPr>
        <w:rPr>
          <w:sz w:val="28"/>
          <w:szCs w:val="28"/>
        </w:rPr>
      </w:pPr>
    </w:p>
    <w:p w:rsidR="00D76D22" w:rsidRDefault="00D76D22" w:rsidP="00DB7140">
      <w:pPr>
        <w:rPr>
          <w:sz w:val="28"/>
          <w:szCs w:val="28"/>
        </w:rPr>
      </w:pPr>
    </w:p>
    <w:p w:rsidR="00FD4793" w:rsidRDefault="00FD4793" w:rsidP="00DB714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加油站法定代表人：</w:t>
      </w:r>
      <w:r>
        <w:rPr>
          <w:rFonts w:hint="eastAsia"/>
          <w:sz w:val="28"/>
          <w:szCs w:val="28"/>
        </w:rPr>
        <w:t xml:space="preserve">                        </w:t>
      </w:r>
      <w:r>
        <w:rPr>
          <w:rFonts w:hint="eastAsia"/>
          <w:sz w:val="28"/>
          <w:szCs w:val="28"/>
        </w:rPr>
        <w:t>加油站站长：</w:t>
      </w:r>
    </w:p>
    <w:p w:rsidR="00FD4793" w:rsidRDefault="00FD4793" w:rsidP="00DB714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日期：</w:t>
      </w:r>
      <w:r>
        <w:rPr>
          <w:rFonts w:hint="eastAsia"/>
          <w:sz w:val="28"/>
          <w:szCs w:val="28"/>
        </w:rPr>
        <w:t xml:space="preserve">                                    </w:t>
      </w:r>
      <w:r>
        <w:rPr>
          <w:rFonts w:hint="eastAsia"/>
          <w:sz w:val="28"/>
          <w:szCs w:val="28"/>
        </w:rPr>
        <w:t>日期：</w:t>
      </w:r>
    </w:p>
    <w:p w:rsidR="00EB2118" w:rsidRDefault="00EB2118" w:rsidP="00DB7140">
      <w:pPr>
        <w:rPr>
          <w:sz w:val="28"/>
          <w:szCs w:val="28"/>
        </w:rPr>
      </w:pPr>
    </w:p>
    <w:p w:rsidR="00EB2118" w:rsidRPr="00D76D22" w:rsidRDefault="00EB2118" w:rsidP="00EB2118">
      <w:pPr>
        <w:jc w:val="center"/>
        <w:rPr>
          <w:b/>
          <w:sz w:val="44"/>
          <w:szCs w:val="44"/>
        </w:rPr>
      </w:pPr>
      <w:r w:rsidRPr="00D76D22">
        <w:rPr>
          <w:rFonts w:hint="eastAsia"/>
          <w:b/>
          <w:sz w:val="44"/>
          <w:szCs w:val="44"/>
        </w:rPr>
        <w:lastRenderedPageBreak/>
        <w:t>加油站安全生产</w:t>
      </w:r>
      <w:r w:rsidR="001F6F29">
        <w:rPr>
          <w:rFonts w:hint="eastAsia"/>
          <w:b/>
          <w:sz w:val="44"/>
          <w:szCs w:val="44"/>
        </w:rPr>
        <w:t>目标</w:t>
      </w:r>
      <w:r w:rsidRPr="00D76D22">
        <w:rPr>
          <w:rFonts w:hint="eastAsia"/>
          <w:b/>
          <w:sz w:val="44"/>
          <w:szCs w:val="44"/>
        </w:rPr>
        <w:t>责任书</w:t>
      </w:r>
    </w:p>
    <w:p w:rsidR="00EB2118" w:rsidRPr="00DB7140" w:rsidRDefault="00EB2118" w:rsidP="00EB2118">
      <w:pPr>
        <w:rPr>
          <w:sz w:val="28"/>
          <w:szCs w:val="28"/>
        </w:rPr>
      </w:pPr>
    </w:p>
    <w:p w:rsidR="00EB2118" w:rsidRPr="00DB7140" w:rsidRDefault="00EB2118" w:rsidP="00EB2118">
      <w:pPr>
        <w:rPr>
          <w:b/>
          <w:sz w:val="28"/>
          <w:szCs w:val="28"/>
        </w:rPr>
      </w:pPr>
      <w:r w:rsidRPr="00DB7140">
        <w:rPr>
          <w:rFonts w:hint="eastAsia"/>
          <w:b/>
          <w:sz w:val="28"/>
          <w:szCs w:val="28"/>
        </w:rPr>
        <w:t>一、安全职责</w:t>
      </w:r>
    </w:p>
    <w:p w:rsidR="00EB2118" w:rsidRPr="00EB2118" w:rsidRDefault="00EB2118" w:rsidP="00EB2118">
      <w:pPr>
        <w:spacing w:line="276" w:lineRule="auto"/>
        <w:rPr>
          <w:rFonts w:ascii="宋体" w:hAnsi="宋体"/>
          <w:color w:val="000000"/>
          <w:sz w:val="28"/>
          <w:szCs w:val="28"/>
        </w:rPr>
      </w:pPr>
      <w:r w:rsidRPr="00EB2118">
        <w:rPr>
          <w:rFonts w:ascii="宋体" w:hAnsi="宋体" w:hint="eastAsia"/>
          <w:color w:val="000000"/>
          <w:sz w:val="28"/>
          <w:szCs w:val="28"/>
        </w:rPr>
        <w:t>1</w:t>
      </w:r>
      <w:r w:rsidR="000E62B3">
        <w:rPr>
          <w:rFonts w:ascii="宋体" w:hAnsi="宋体" w:hint="eastAsia"/>
          <w:color w:val="000000"/>
          <w:sz w:val="28"/>
          <w:szCs w:val="28"/>
        </w:rPr>
        <w:t xml:space="preserve"> </w:t>
      </w:r>
      <w:r w:rsidRPr="00EB2118">
        <w:rPr>
          <w:rFonts w:ascii="宋体" w:hAnsi="宋体" w:hint="eastAsia"/>
          <w:color w:val="000000"/>
          <w:sz w:val="28"/>
          <w:szCs w:val="28"/>
        </w:rPr>
        <w:t>加油站安全员是本站安全生产的直接责任人，对本单位的安全生产负直接领导责任。</w:t>
      </w:r>
    </w:p>
    <w:p w:rsidR="00EB2118" w:rsidRPr="00EB2118" w:rsidRDefault="00EB2118" w:rsidP="00EB2118">
      <w:pPr>
        <w:spacing w:line="276" w:lineRule="auto"/>
        <w:rPr>
          <w:rFonts w:ascii="宋体" w:hAnsi="宋体"/>
          <w:color w:val="000000"/>
          <w:sz w:val="28"/>
          <w:szCs w:val="28"/>
        </w:rPr>
      </w:pPr>
      <w:r w:rsidRPr="00EB2118">
        <w:rPr>
          <w:rFonts w:ascii="宋体" w:hAnsi="宋体" w:hint="eastAsia"/>
          <w:color w:val="000000"/>
          <w:sz w:val="28"/>
          <w:szCs w:val="28"/>
        </w:rPr>
        <w:t>2</w:t>
      </w:r>
      <w:r w:rsidR="000E62B3">
        <w:rPr>
          <w:rFonts w:ascii="宋体" w:hAnsi="宋体" w:hint="eastAsia"/>
          <w:color w:val="000000"/>
          <w:sz w:val="28"/>
          <w:szCs w:val="28"/>
        </w:rPr>
        <w:t xml:space="preserve"> </w:t>
      </w:r>
      <w:r w:rsidRPr="00EB2118">
        <w:rPr>
          <w:rFonts w:ascii="宋体" w:hAnsi="宋体" w:hint="eastAsia"/>
          <w:color w:val="000000"/>
          <w:sz w:val="28"/>
          <w:szCs w:val="28"/>
        </w:rPr>
        <w:t>严格遵守公司和加油站的HSE各项规章制度，持续改进本岗位HSE管理工作。</w:t>
      </w:r>
    </w:p>
    <w:p w:rsidR="00EB2118" w:rsidRPr="00EB2118" w:rsidRDefault="00EB2118" w:rsidP="00EB2118">
      <w:pPr>
        <w:spacing w:line="276" w:lineRule="auto"/>
        <w:rPr>
          <w:rFonts w:ascii="宋体" w:hAnsi="宋体"/>
          <w:color w:val="000000"/>
          <w:sz w:val="28"/>
          <w:szCs w:val="28"/>
        </w:rPr>
      </w:pPr>
      <w:r w:rsidRPr="00EB2118">
        <w:rPr>
          <w:rFonts w:ascii="宋体" w:hAnsi="宋体" w:hint="eastAsia"/>
          <w:color w:val="000000"/>
          <w:sz w:val="28"/>
          <w:szCs w:val="28"/>
        </w:rPr>
        <w:t>3</w:t>
      </w:r>
      <w:r w:rsidR="000E62B3">
        <w:rPr>
          <w:rFonts w:ascii="宋体" w:hAnsi="宋体" w:hint="eastAsia"/>
          <w:color w:val="000000"/>
          <w:sz w:val="28"/>
          <w:szCs w:val="28"/>
        </w:rPr>
        <w:t xml:space="preserve"> </w:t>
      </w:r>
      <w:r w:rsidRPr="00EB2118">
        <w:rPr>
          <w:rFonts w:ascii="宋体" w:hAnsi="宋体" w:hint="eastAsia"/>
          <w:color w:val="000000"/>
          <w:sz w:val="28"/>
          <w:szCs w:val="28"/>
        </w:rPr>
        <w:t>负责加油站各区域内的安全管理。</w:t>
      </w:r>
    </w:p>
    <w:p w:rsidR="00EB2118" w:rsidRPr="00EB2118" w:rsidRDefault="00EB2118" w:rsidP="00EB2118">
      <w:pPr>
        <w:spacing w:line="276" w:lineRule="auto"/>
        <w:rPr>
          <w:rFonts w:ascii="宋体" w:hAnsi="宋体"/>
          <w:color w:val="000000"/>
          <w:sz w:val="28"/>
          <w:szCs w:val="28"/>
        </w:rPr>
      </w:pPr>
      <w:r w:rsidRPr="00EB2118">
        <w:rPr>
          <w:rFonts w:ascii="宋体" w:hAnsi="宋体" w:hint="eastAsia"/>
          <w:color w:val="000000"/>
          <w:sz w:val="28"/>
          <w:szCs w:val="28"/>
        </w:rPr>
        <w:t>4</w:t>
      </w:r>
      <w:r w:rsidR="000E62B3">
        <w:rPr>
          <w:rFonts w:ascii="宋体" w:hAnsi="宋体" w:hint="eastAsia"/>
          <w:color w:val="000000"/>
          <w:sz w:val="28"/>
          <w:szCs w:val="28"/>
        </w:rPr>
        <w:t xml:space="preserve"> </w:t>
      </w:r>
      <w:r w:rsidRPr="00EB2118">
        <w:rPr>
          <w:rFonts w:ascii="宋体" w:hAnsi="宋体" w:hint="eastAsia"/>
          <w:color w:val="000000"/>
          <w:sz w:val="28"/>
          <w:szCs w:val="28"/>
        </w:rPr>
        <w:t>认真履行HSE职责，遵守各项业务权限内作业的操作规程。</w:t>
      </w:r>
    </w:p>
    <w:p w:rsidR="00EB2118" w:rsidRPr="00EB2118" w:rsidRDefault="00EB2118" w:rsidP="00EB2118">
      <w:pPr>
        <w:spacing w:line="276" w:lineRule="auto"/>
        <w:rPr>
          <w:rFonts w:ascii="宋体" w:hAnsi="宋体"/>
          <w:color w:val="000000"/>
          <w:sz w:val="28"/>
          <w:szCs w:val="28"/>
        </w:rPr>
      </w:pPr>
      <w:r w:rsidRPr="00EB2118">
        <w:rPr>
          <w:rFonts w:ascii="宋体" w:hAnsi="宋体" w:hint="eastAsia"/>
          <w:color w:val="000000"/>
          <w:sz w:val="28"/>
          <w:szCs w:val="28"/>
        </w:rPr>
        <w:t>5</w:t>
      </w:r>
      <w:r w:rsidR="000E62B3">
        <w:rPr>
          <w:rFonts w:ascii="宋体" w:hAnsi="宋体" w:hint="eastAsia"/>
          <w:color w:val="000000"/>
          <w:sz w:val="28"/>
          <w:szCs w:val="28"/>
        </w:rPr>
        <w:t xml:space="preserve"> </w:t>
      </w:r>
      <w:r w:rsidRPr="00EB2118">
        <w:rPr>
          <w:rFonts w:ascii="宋体" w:hAnsi="宋体" w:hint="eastAsia"/>
          <w:color w:val="000000"/>
          <w:sz w:val="28"/>
          <w:szCs w:val="28"/>
        </w:rPr>
        <w:t>识别本岗作业风险、落实防范措施，并指导其他岗位人员开展危害因素辨识。</w:t>
      </w:r>
    </w:p>
    <w:p w:rsidR="00EB2118" w:rsidRPr="00EB2118" w:rsidRDefault="00EB2118" w:rsidP="00EB2118">
      <w:pPr>
        <w:spacing w:line="276" w:lineRule="auto"/>
        <w:rPr>
          <w:rFonts w:ascii="宋体" w:hAnsi="宋体"/>
          <w:color w:val="000000"/>
          <w:sz w:val="28"/>
          <w:szCs w:val="28"/>
        </w:rPr>
      </w:pPr>
      <w:r w:rsidRPr="00EB2118">
        <w:rPr>
          <w:rFonts w:ascii="宋体" w:hAnsi="宋体" w:hint="eastAsia"/>
          <w:color w:val="000000"/>
          <w:sz w:val="28"/>
          <w:szCs w:val="28"/>
        </w:rPr>
        <w:t>6</w:t>
      </w:r>
      <w:r w:rsidR="000E62B3">
        <w:rPr>
          <w:rFonts w:ascii="宋体" w:hAnsi="宋体" w:hint="eastAsia"/>
          <w:color w:val="000000"/>
          <w:sz w:val="28"/>
          <w:szCs w:val="28"/>
        </w:rPr>
        <w:t xml:space="preserve"> </w:t>
      </w:r>
      <w:r w:rsidRPr="00EB2118">
        <w:rPr>
          <w:rFonts w:ascii="宋体" w:hAnsi="宋体" w:hint="eastAsia"/>
          <w:color w:val="000000"/>
          <w:sz w:val="28"/>
          <w:szCs w:val="28"/>
        </w:rPr>
        <w:t>负责加油站集中卸油口、排气管、阻火器、操作井内部、加油机、消防器材等设备设施的维护、保养及记录工作。</w:t>
      </w:r>
    </w:p>
    <w:p w:rsidR="00EB2118" w:rsidRPr="00EB2118" w:rsidRDefault="00EB2118" w:rsidP="00EB2118">
      <w:pPr>
        <w:spacing w:line="276" w:lineRule="auto"/>
        <w:rPr>
          <w:rFonts w:ascii="宋体" w:hAnsi="宋体"/>
          <w:color w:val="000000"/>
          <w:sz w:val="28"/>
          <w:szCs w:val="28"/>
        </w:rPr>
      </w:pPr>
      <w:r w:rsidRPr="00EB2118">
        <w:rPr>
          <w:rFonts w:ascii="宋体" w:hAnsi="宋体" w:hint="eastAsia"/>
          <w:color w:val="000000"/>
          <w:sz w:val="28"/>
          <w:szCs w:val="28"/>
        </w:rPr>
        <w:t>7</w:t>
      </w:r>
      <w:r w:rsidR="000E62B3">
        <w:rPr>
          <w:rFonts w:ascii="宋体" w:hAnsi="宋体" w:hint="eastAsia"/>
          <w:color w:val="000000"/>
          <w:sz w:val="28"/>
          <w:szCs w:val="28"/>
        </w:rPr>
        <w:t xml:space="preserve"> </w:t>
      </w:r>
      <w:r w:rsidRPr="00EB2118">
        <w:rPr>
          <w:rFonts w:ascii="宋体" w:hAnsi="宋体" w:hint="eastAsia"/>
          <w:color w:val="000000"/>
          <w:sz w:val="28"/>
          <w:szCs w:val="28"/>
        </w:rPr>
        <w:t>负责加油区域顾客及员工动态和油罐区动态，发现异常情况及时处理。</w:t>
      </w:r>
    </w:p>
    <w:p w:rsidR="00EB2118" w:rsidRPr="00EB2118" w:rsidRDefault="00EB2118" w:rsidP="00EB2118">
      <w:pPr>
        <w:spacing w:line="276" w:lineRule="auto"/>
        <w:rPr>
          <w:rFonts w:ascii="宋体" w:hAnsi="宋体"/>
          <w:color w:val="000000"/>
          <w:sz w:val="28"/>
          <w:szCs w:val="28"/>
        </w:rPr>
      </w:pPr>
      <w:r w:rsidRPr="00EB2118">
        <w:rPr>
          <w:rFonts w:ascii="宋体" w:hAnsi="宋体" w:hint="eastAsia"/>
          <w:color w:val="000000"/>
          <w:sz w:val="28"/>
          <w:szCs w:val="28"/>
        </w:rPr>
        <w:t>8</w:t>
      </w:r>
      <w:r w:rsidR="000E62B3">
        <w:rPr>
          <w:rFonts w:ascii="宋体" w:hAnsi="宋体" w:hint="eastAsia"/>
          <w:color w:val="000000"/>
          <w:sz w:val="28"/>
          <w:szCs w:val="28"/>
        </w:rPr>
        <w:t xml:space="preserve"> </w:t>
      </w:r>
      <w:r w:rsidRPr="00EB2118">
        <w:rPr>
          <w:rFonts w:ascii="宋体" w:hAnsi="宋体" w:hint="eastAsia"/>
          <w:color w:val="000000"/>
          <w:sz w:val="28"/>
          <w:szCs w:val="28"/>
        </w:rPr>
        <w:t>协助加油员及时解决现场出现的异常状况，超出解决权限时应及时向加油站属地第一责任人汇报，并协助处理。</w:t>
      </w:r>
    </w:p>
    <w:p w:rsidR="00EB2118" w:rsidRPr="00EB2118" w:rsidRDefault="00EB2118" w:rsidP="00EB2118">
      <w:pPr>
        <w:spacing w:line="276" w:lineRule="auto"/>
        <w:rPr>
          <w:rFonts w:ascii="宋体" w:hAnsi="宋体"/>
          <w:color w:val="000000"/>
          <w:sz w:val="28"/>
          <w:szCs w:val="28"/>
        </w:rPr>
      </w:pPr>
      <w:r w:rsidRPr="00EB2118">
        <w:rPr>
          <w:rFonts w:ascii="宋体" w:hAnsi="宋体" w:hint="eastAsia"/>
          <w:color w:val="000000"/>
          <w:sz w:val="28"/>
          <w:szCs w:val="28"/>
        </w:rPr>
        <w:t>9</w:t>
      </w:r>
      <w:r w:rsidR="000E62B3">
        <w:rPr>
          <w:rFonts w:ascii="宋体" w:hAnsi="宋体" w:hint="eastAsia"/>
          <w:color w:val="000000"/>
          <w:sz w:val="28"/>
          <w:szCs w:val="28"/>
        </w:rPr>
        <w:t xml:space="preserve"> </w:t>
      </w:r>
      <w:r w:rsidRPr="00EB2118">
        <w:rPr>
          <w:rFonts w:ascii="宋体" w:hAnsi="宋体" w:hint="eastAsia"/>
          <w:color w:val="000000"/>
          <w:sz w:val="28"/>
          <w:szCs w:val="28"/>
        </w:rPr>
        <w:t>负责根据模板结合站内实际情况完善火灾、爆炸、防</w:t>
      </w:r>
      <w:proofErr w:type="gramStart"/>
      <w:r w:rsidRPr="00EB2118">
        <w:rPr>
          <w:rFonts w:ascii="宋体" w:hAnsi="宋体" w:hint="eastAsia"/>
          <w:color w:val="000000"/>
          <w:sz w:val="28"/>
          <w:szCs w:val="28"/>
        </w:rPr>
        <w:t>恐相关</w:t>
      </w:r>
      <w:proofErr w:type="gramEnd"/>
      <w:r w:rsidRPr="00EB2118">
        <w:rPr>
          <w:rFonts w:ascii="宋体" w:hAnsi="宋体" w:hint="eastAsia"/>
          <w:color w:val="000000"/>
          <w:sz w:val="28"/>
          <w:szCs w:val="28"/>
        </w:rPr>
        <w:t>预案，熟悉站内应急预案，能熟练完成预案演练中相应的角色和任务，妥善处理加油站突发情况。</w:t>
      </w:r>
    </w:p>
    <w:p w:rsidR="00EB2118" w:rsidRPr="00EB2118" w:rsidRDefault="00EB2118" w:rsidP="00EB2118">
      <w:pPr>
        <w:spacing w:line="276" w:lineRule="auto"/>
        <w:rPr>
          <w:rFonts w:ascii="宋体" w:hAnsi="宋体"/>
          <w:color w:val="000000"/>
          <w:sz w:val="28"/>
          <w:szCs w:val="28"/>
        </w:rPr>
      </w:pPr>
      <w:r w:rsidRPr="00EB2118">
        <w:rPr>
          <w:rFonts w:ascii="宋体" w:hAnsi="宋体" w:hint="eastAsia"/>
          <w:color w:val="000000"/>
          <w:sz w:val="28"/>
          <w:szCs w:val="28"/>
        </w:rPr>
        <w:t>10</w:t>
      </w:r>
      <w:r w:rsidR="000E62B3">
        <w:rPr>
          <w:rFonts w:ascii="宋体" w:hAnsi="宋体" w:hint="eastAsia"/>
          <w:color w:val="000000"/>
          <w:sz w:val="28"/>
          <w:szCs w:val="28"/>
        </w:rPr>
        <w:t xml:space="preserve"> </w:t>
      </w:r>
      <w:proofErr w:type="gramStart"/>
      <w:r w:rsidRPr="00EB2118">
        <w:rPr>
          <w:rFonts w:ascii="宋体" w:hAnsi="宋体" w:hint="eastAsia"/>
          <w:color w:val="000000"/>
          <w:sz w:val="28"/>
          <w:szCs w:val="28"/>
        </w:rPr>
        <w:t>协助站经理</w:t>
      </w:r>
      <w:proofErr w:type="gramEnd"/>
      <w:r w:rsidRPr="00EB2118">
        <w:rPr>
          <w:rFonts w:ascii="宋体" w:hAnsi="宋体" w:hint="eastAsia"/>
          <w:color w:val="000000"/>
          <w:sz w:val="28"/>
          <w:szCs w:val="28"/>
        </w:rPr>
        <w:t>做好安全管理工作，落实各项安全制度，做好</w:t>
      </w:r>
      <w:proofErr w:type="gramStart"/>
      <w:r w:rsidRPr="00EB2118">
        <w:rPr>
          <w:rFonts w:ascii="宋体" w:hAnsi="宋体" w:hint="eastAsia"/>
          <w:color w:val="000000"/>
          <w:sz w:val="28"/>
          <w:szCs w:val="28"/>
        </w:rPr>
        <w:t>综合日</w:t>
      </w:r>
      <w:proofErr w:type="gramEnd"/>
      <w:r w:rsidRPr="00EB2118">
        <w:rPr>
          <w:rFonts w:ascii="宋体" w:hAnsi="宋体" w:hint="eastAsia"/>
          <w:color w:val="000000"/>
          <w:sz w:val="28"/>
          <w:szCs w:val="28"/>
        </w:rPr>
        <w:t>巡检工作，监督现场各项安全措施的落实。</w:t>
      </w:r>
    </w:p>
    <w:p w:rsidR="00EB2118" w:rsidRPr="00EB2118" w:rsidRDefault="00EB2118" w:rsidP="00EB2118">
      <w:pPr>
        <w:spacing w:line="276" w:lineRule="auto"/>
        <w:rPr>
          <w:rFonts w:ascii="宋体" w:hAnsi="宋体"/>
          <w:color w:val="000000"/>
          <w:sz w:val="28"/>
          <w:szCs w:val="28"/>
        </w:rPr>
      </w:pPr>
      <w:r w:rsidRPr="00EB2118">
        <w:rPr>
          <w:rFonts w:ascii="宋体" w:hAnsi="宋体" w:hint="eastAsia"/>
          <w:color w:val="000000"/>
          <w:sz w:val="28"/>
          <w:szCs w:val="28"/>
        </w:rPr>
        <w:lastRenderedPageBreak/>
        <w:t>11负责组织员工做好交接班期间HSE相关工作。</w:t>
      </w:r>
    </w:p>
    <w:p w:rsidR="00EB2118" w:rsidRDefault="00EB2118" w:rsidP="00EB2118">
      <w:pPr>
        <w:spacing w:line="276" w:lineRule="auto"/>
        <w:rPr>
          <w:rFonts w:ascii="宋体" w:hAnsi="宋体"/>
          <w:color w:val="000000"/>
          <w:sz w:val="28"/>
          <w:szCs w:val="28"/>
        </w:rPr>
      </w:pPr>
      <w:r w:rsidRPr="00EB2118">
        <w:rPr>
          <w:rFonts w:ascii="宋体" w:hAnsi="宋体" w:hint="eastAsia"/>
          <w:color w:val="000000"/>
          <w:sz w:val="28"/>
          <w:szCs w:val="28"/>
        </w:rPr>
        <w:t>12接受HSE相关知识及技能的相关培训。</w:t>
      </w:r>
    </w:p>
    <w:p w:rsidR="00EB2118" w:rsidRPr="00FD4793" w:rsidRDefault="00EB2118" w:rsidP="00EB2118">
      <w:pPr>
        <w:rPr>
          <w:b/>
          <w:sz w:val="28"/>
          <w:szCs w:val="28"/>
        </w:rPr>
      </w:pPr>
      <w:r w:rsidRPr="00FD4793">
        <w:rPr>
          <w:rFonts w:hint="eastAsia"/>
          <w:b/>
          <w:sz w:val="28"/>
          <w:szCs w:val="28"/>
        </w:rPr>
        <w:t>二、安全目标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5"/>
        <w:gridCol w:w="5399"/>
        <w:gridCol w:w="2318"/>
      </w:tblGrid>
      <w:tr w:rsidR="00EB2118" w:rsidRPr="00FD4793" w:rsidTr="00E33B28">
        <w:tc>
          <w:tcPr>
            <w:tcW w:w="805" w:type="dxa"/>
            <w:shd w:val="clear" w:color="auto" w:fill="auto"/>
          </w:tcPr>
          <w:p w:rsidR="00EB2118" w:rsidRPr="00FD4793" w:rsidRDefault="00EB2118" w:rsidP="00E33B28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5399" w:type="dxa"/>
            <w:shd w:val="clear" w:color="auto" w:fill="auto"/>
          </w:tcPr>
          <w:p w:rsidR="00EB2118" w:rsidRPr="00FD4793" w:rsidRDefault="00EB2118" w:rsidP="00E33B28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安全生产量化目标</w:t>
            </w:r>
          </w:p>
        </w:tc>
        <w:tc>
          <w:tcPr>
            <w:tcW w:w="2318" w:type="dxa"/>
            <w:shd w:val="clear" w:color="auto" w:fill="auto"/>
          </w:tcPr>
          <w:p w:rsidR="00EB2118" w:rsidRPr="00FD4793" w:rsidRDefault="00EB2118" w:rsidP="00E33B28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备注</w:t>
            </w:r>
          </w:p>
        </w:tc>
      </w:tr>
      <w:tr w:rsidR="00EB2118" w:rsidRPr="00FD4793" w:rsidTr="00E33B28">
        <w:trPr>
          <w:trHeight w:val="810"/>
        </w:trPr>
        <w:tc>
          <w:tcPr>
            <w:tcW w:w="805" w:type="dxa"/>
            <w:shd w:val="clear" w:color="auto" w:fill="auto"/>
            <w:vAlign w:val="center"/>
          </w:tcPr>
          <w:p w:rsidR="00EB2118" w:rsidRPr="00FD4793" w:rsidRDefault="00EB2118" w:rsidP="00E33B28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1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EB2118" w:rsidRPr="00FD4793" w:rsidRDefault="00EB2118" w:rsidP="00E33B28">
            <w:pPr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站内交通事故起数为</w:t>
            </w:r>
            <w:r w:rsidRPr="00FD4793">
              <w:rPr>
                <w:rFonts w:ascii="宋体" w:eastAsia="宋体" w:hAnsi="宋体" w:cs="Times New Roman"/>
                <w:sz w:val="28"/>
                <w:szCs w:val="28"/>
              </w:rPr>
              <w:t>0</w:t>
            </w: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。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EB2118" w:rsidRPr="00FD4793" w:rsidRDefault="00EB2118" w:rsidP="00E33B28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车辆碰撞设施</w:t>
            </w:r>
          </w:p>
        </w:tc>
      </w:tr>
      <w:tr w:rsidR="00EB2118" w:rsidRPr="00FD4793" w:rsidTr="00E33B28">
        <w:tc>
          <w:tcPr>
            <w:tcW w:w="805" w:type="dxa"/>
            <w:shd w:val="clear" w:color="auto" w:fill="auto"/>
            <w:vAlign w:val="center"/>
          </w:tcPr>
          <w:p w:rsidR="00EB2118" w:rsidRPr="00FD4793" w:rsidRDefault="00EB2118" w:rsidP="00E33B28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2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EB2118" w:rsidRPr="00FD4793" w:rsidRDefault="00EB2118" w:rsidP="00E33B28">
            <w:pPr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员工上下班途中交通事故（伤亡事故）起数为</w:t>
            </w:r>
            <w:r w:rsidRPr="00FD4793">
              <w:rPr>
                <w:rFonts w:ascii="宋体" w:eastAsia="宋体" w:hAnsi="宋体" w:cs="Times New Roman"/>
                <w:sz w:val="28"/>
                <w:szCs w:val="28"/>
              </w:rPr>
              <w:t>0</w:t>
            </w: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。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EB2118" w:rsidRPr="00FD4793" w:rsidRDefault="00EB2118" w:rsidP="00E33B28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EB2118" w:rsidRPr="00FD4793" w:rsidTr="00E33B28">
        <w:tc>
          <w:tcPr>
            <w:tcW w:w="805" w:type="dxa"/>
            <w:shd w:val="clear" w:color="auto" w:fill="auto"/>
            <w:vAlign w:val="center"/>
          </w:tcPr>
          <w:p w:rsidR="00EB2118" w:rsidRPr="00FD4793" w:rsidRDefault="00EB2118" w:rsidP="00E33B28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3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EB2118" w:rsidRPr="00FD4793" w:rsidRDefault="00EB2118" w:rsidP="00E33B28">
            <w:pPr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中毒事故为</w:t>
            </w:r>
            <w:r w:rsidRPr="00FD4793">
              <w:rPr>
                <w:rFonts w:ascii="宋体" w:eastAsia="宋体" w:hAnsi="宋体" w:cs="Times New Roman"/>
                <w:sz w:val="28"/>
                <w:szCs w:val="28"/>
              </w:rPr>
              <w:t>0</w:t>
            </w: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。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EB2118" w:rsidRPr="00FD4793" w:rsidRDefault="00EB2118" w:rsidP="00E33B28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油罐清洗等</w:t>
            </w:r>
          </w:p>
        </w:tc>
      </w:tr>
      <w:tr w:rsidR="00EB2118" w:rsidRPr="00FD4793" w:rsidTr="00E33B28">
        <w:tc>
          <w:tcPr>
            <w:tcW w:w="805" w:type="dxa"/>
            <w:shd w:val="clear" w:color="auto" w:fill="auto"/>
            <w:vAlign w:val="center"/>
          </w:tcPr>
          <w:p w:rsidR="00EB2118" w:rsidRPr="00FD4793" w:rsidRDefault="00EB2118" w:rsidP="00E33B28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4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EB2118" w:rsidRPr="00FD4793" w:rsidRDefault="00EB2118" w:rsidP="00E33B28">
            <w:pPr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跑冒油事故、火灾爆炸事故、泄漏事故为</w:t>
            </w:r>
            <w:r w:rsidRPr="00FD4793">
              <w:rPr>
                <w:rFonts w:ascii="宋体" w:eastAsia="宋体" w:hAnsi="宋体" w:cs="Times New Roman"/>
                <w:sz w:val="28"/>
                <w:szCs w:val="28"/>
              </w:rPr>
              <w:t>0</w:t>
            </w: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。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EB2118" w:rsidRPr="00FD4793" w:rsidRDefault="00EB2118" w:rsidP="00E33B28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油罐管线渗漏</w:t>
            </w:r>
          </w:p>
        </w:tc>
      </w:tr>
      <w:tr w:rsidR="00EB2118" w:rsidRPr="00FD4793" w:rsidTr="00E33B28">
        <w:tc>
          <w:tcPr>
            <w:tcW w:w="805" w:type="dxa"/>
            <w:shd w:val="clear" w:color="auto" w:fill="auto"/>
            <w:vAlign w:val="center"/>
          </w:tcPr>
          <w:p w:rsidR="00EB2118" w:rsidRPr="00FD4793" w:rsidRDefault="00EB2118" w:rsidP="00E33B28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5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EB2118" w:rsidRPr="00FD4793" w:rsidRDefault="00EB2118" w:rsidP="00E33B28">
            <w:pPr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设备损坏事故（包括雷击事故）为</w:t>
            </w:r>
            <w:r w:rsidRPr="00FD4793">
              <w:rPr>
                <w:rFonts w:ascii="宋体" w:eastAsia="宋体" w:hAnsi="宋体" w:cs="Times New Roman"/>
                <w:sz w:val="28"/>
                <w:szCs w:val="28"/>
              </w:rPr>
              <w:t>0</w:t>
            </w: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。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EB2118" w:rsidRPr="00FD4793" w:rsidRDefault="00EB2118" w:rsidP="00E33B28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EB2118" w:rsidRPr="00FD4793" w:rsidTr="00E33B28">
        <w:tc>
          <w:tcPr>
            <w:tcW w:w="805" w:type="dxa"/>
            <w:shd w:val="clear" w:color="auto" w:fill="auto"/>
            <w:vAlign w:val="center"/>
          </w:tcPr>
          <w:p w:rsidR="00EB2118" w:rsidRPr="00FD4793" w:rsidRDefault="00EB2118" w:rsidP="00E33B28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6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EB2118" w:rsidRPr="00FD4793" w:rsidRDefault="00EB2118" w:rsidP="00E33B28">
            <w:pPr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抢劫、盗窃等治安事件损失不超过</w:t>
            </w:r>
            <w:r w:rsidRPr="00FD4793">
              <w:rPr>
                <w:rFonts w:ascii="宋体" w:eastAsia="宋体" w:hAnsi="宋体" w:cs="Times New Roman"/>
                <w:sz w:val="28"/>
                <w:szCs w:val="28"/>
              </w:rPr>
              <w:t>1000</w:t>
            </w: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元。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EB2118" w:rsidRPr="00FD4793" w:rsidRDefault="00EB2118" w:rsidP="00E33B28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现款或财产</w:t>
            </w:r>
          </w:p>
        </w:tc>
      </w:tr>
      <w:tr w:rsidR="00EB2118" w:rsidRPr="00FD4793" w:rsidTr="00E33B28">
        <w:tc>
          <w:tcPr>
            <w:tcW w:w="805" w:type="dxa"/>
            <w:shd w:val="clear" w:color="auto" w:fill="auto"/>
            <w:vAlign w:val="center"/>
          </w:tcPr>
          <w:p w:rsidR="00EB2118" w:rsidRPr="00FD4793" w:rsidRDefault="00EB2118" w:rsidP="00E33B28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7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EB2118" w:rsidRPr="00FD4793" w:rsidRDefault="00EB2118" w:rsidP="00E33B28">
            <w:pPr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事故隐患整改（</w:t>
            </w:r>
            <w:proofErr w:type="gramStart"/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含采取</w:t>
            </w:r>
            <w:proofErr w:type="gramEnd"/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防范措施）率为</w:t>
            </w:r>
            <w:r w:rsidRPr="00FD4793">
              <w:rPr>
                <w:rFonts w:ascii="宋体" w:eastAsia="宋体" w:hAnsi="宋体" w:cs="Times New Roman"/>
                <w:sz w:val="28"/>
                <w:szCs w:val="28"/>
              </w:rPr>
              <w:t>100%</w:t>
            </w: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。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EB2118" w:rsidRPr="00FD4793" w:rsidRDefault="00EB2118" w:rsidP="00E33B28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EB2118" w:rsidRPr="00FD4793" w:rsidTr="00E33B28">
        <w:tc>
          <w:tcPr>
            <w:tcW w:w="805" w:type="dxa"/>
            <w:shd w:val="clear" w:color="auto" w:fill="auto"/>
            <w:vAlign w:val="center"/>
          </w:tcPr>
          <w:p w:rsidR="00EB2118" w:rsidRPr="00FD4793" w:rsidRDefault="00EB2118" w:rsidP="00E33B28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8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EB2118" w:rsidRPr="00FD4793" w:rsidRDefault="00EB2118" w:rsidP="00E33B28">
            <w:pPr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每季度至少组织开展一次应急演练。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EB2118" w:rsidRPr="00FD4793" w:rsidRDefault="00EB2118" w:rsidP="00E33B28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桌面或实战</w:t>
            </w:r>
          </w:p>
        </w:tc>
      </w:tr>
      <w:tr w:rsidR="00EB2118" w:rsidRPr="00FD4793" w:rsidTr="00E33B28">
        <w:tc>
          <w:tcPr>
            <w:tcW w:w="805" w:type="dxa"/>
            <w:shd w:val="clear" w:color="auto" w:fill="auto"/>
            <w:vAlign w:val="center"/>
          </w:tcPr>
          <w:p w:rsidR="00EB2118" w:rsidRPr="00FD4793" w:rsidRDefault="00EB2118" w:rsidP="00E33B28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9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EB2118" w:rsidRPr="00FD4793" w:rsidRDefault="00D76D22" w:rsidP="00E33B28">
            <w:pPr>
              <w:rPr>
                <w:rFonts w:ascii="宋体" w:eastAsia="宋体" w:hAnsi="宋体" w:cs="Times New Roman"/>
                <w:sz w:val="28"/>
                <w:szCs w:val="28"/>
              </w:rPr>
            </w:pPr>
            <w:r w:rsidRPr="00D76D22">
              <w:rPr>
                <w:rFonts w:ascii="宋体" w:eastAsia="宋体" w:hAnsi="宋体" w:cs="Times New Roman" w:hint="eastAsia"/>
                <w:sz w:val="28"/>
                <w:szCs w:val="28"/>
              </w:rPr>
              <w:t>散装汽油销售规范率（视频监控、人证一致、专机销售、台帐登记、铁通加注、及时上报）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EB2118" w:rsidRPr="00FD4793" w:rsidRDefault="00EB2118" w:rsidP="00E33B28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</w:tbl>
    <w:p w:rsidR="00EB2118" w:rsidRDefault="00EB2118" w:rsidP="00EB2118">
      <w:pPr>
        <w:rPr>
          <w:sz w:val="28"/>
          <w:szCs w:val="28"/>
        </w:rPr>
      </w:pPr>
    </w:p>
    <w:p w:rsidR="00EB2118" w:rsidRDefault="00EB2118" w:rsidP="00EB2118">
      <w:pPr>
        <w:rPr>
          <w:sz w:val="28"/>
          <w:szCs w:val="28"/>
        </w:rPr>
      </w:pPr>
    </w:p>
    <w:p w:rsidR="00EB2118" w:rsidRDefault="00EB2118" w:rsidP="00EB2118">
      <w:pPr>
        <w:rPr>
          <w:sz w:val="28"/>
          <w:szCs w:val="28"/>
        </w:rPr>
      </w:pPr>
    </w:p>
    <w:p w:rsidR="00EB2118" w:rsidRDefault="00EB2118" w:rsidP="00EB211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加油站站长：</w:t>
      </w:r>
      <w:r>
        <w:rPr>
          <w:rFonts w:hint="eastAsia"/>
          <w:sz w:val="28"/>
          <w:szCs w:val="28"/>
        </w:rPr>
        <w:t xml:space="preserve">                        </w:t>
      </w:r>
      <w:r>
        <w:rPr>
          <w:rFonts w:hint="eastAsia"/>
          <w:sz w:val="28"/>
          <w:szCs w:val="28"/>
        </w:rPr>
        <w:t>加油站安全员</w:t>
      </w:r>
      <w:r w:rsidR="00DA740E">
        <w:rPr>
          <w:rFonts w:hint="eastAsia"/>
          <w:sz w:val="28"/>
          <w:szCs w:val="28"/>
        </w:rPr>
        <w:t>：</w:t>
      </w:r>
    </w:p>
    <w:p w:rsidR="00EB2118" w:rsidRDefault="00EB2118" w:rsidP="00EB211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日期：</w:t>
      </w:r>
      <w:r>
        <w:rPr>
          <w:rFonts w:hint="eastAsia"/>
          <w:sz w:val="28"/>
          <w:szCs w:val="28"/>
        </w:rPr>
        <w:t xml:space="preserve">                                    </w:t>
      </w:r>
      <w:r>
        <w:rPr>
          <w:rFonts w:hint="eastAsia"/>
          <w:sz w:val="28"/>
          <w:szCs w:val="28"/>
        </w:rPr>
        <w:t>日期：</w:t>
      </w:r>
    </w:p>
    <w:p w:rsidR="00DA740E" w:rsidRDefault="00DA740E" w:rsidP="00EB2118">
      <w:pPr>
        <w:rPr>
          <w:sz w:val="28"/>
          <w:szCs w:val="28"/>
        </w:rPr>
      </w:pPr>
    </w:p>
    <w:p w:rsidR="00DA740E" w:rsidRPr="00D76D22" w:rsidRDefault="00DA740E" w:rsidP="00DA740E">
      <w:pPr>
        <w:jc w:val="center"/>
        <w:rPr>
          <w:b/>
          <w:sz w:val="44"/>
          <w:szCs w:val="44"/>
        </w:rPr>
      </w:pPr>
      <w:r w:rsidRPr="00D76D22">
        <w:rPr>
          <w:rFonts w:hint="eastAsia"/>
          <w:b/>
          <w:sz w:val="44"/>
          <w:szCs w:val="44"/>
        </w:rPr>
        <w:lastRenderedPageBreak/>
        <w:t>加油站安全生产</w:t>
      </w:r>
      <w:r w:rsidR="001F6F29">
        <w:rPr>
          <w:rFonts w:hint="eastAsia"/>
          <w:b/>
          <w:sz w:val="44"/>
          <w:szCs w:val="44"/>
        </w:rPr>
        <w:t>目标</w:t>
      </w:r>
      <w:r w:rsidRPr="00D76D22">
        <w:rPr>
          <w:rFonts w:hint="eastAsia"/>
          <w:b/>
          <w:sz w:val="44"/>
          <w:szCs w:val="44"/>
        </w:rPr>
        <w:t>责任书</w:t>
      </w:r>
    </w:p>
    <w:p w:rsidR="00DA740E" w:rsidRPr="00DB7140" w:rsidRDefault="00DA740E" w:rsidP="00DA740E">
      <w:pPr>
        <w:rPr>
          <w:sz w:val="28"/>
          <w:szCs w:val="28"/>
        </w:rPr>
      </w:pPr>
    </w:p>
    <w:p w:rsidR="00DA740E" w:rsidRPr="00DB7140" w:rsidRDefault="00DA740E" w:rsidP="00DA740E">
      <w:pPr>
        <w:rPr>
          <w:b/>
          <w:sz w:val="28"/>
          <w:szCs w:val="28"/>
        </w:rPr>
      </w:pPr>
      <w:r w:rsidRPr="00DB7140">
        <w:rPr>
          <w:rFonts w:hint="eastAsia"/>
          <w:b/>
          <w:sz w:val="28"/>
          <w:szCs w:val="28"/>
        </w:rPr>
        <w:t>一、安全职责</w:t>
      </w:r>
    </w:p>
    <w:p w:rsidR="00DA740E" w:rsidRPr="00DA740E" w:rsidRDefault="00DA740E" w:rsidP="00DA740E">
      <w:pPr>
        <w:spacing w:line="276" w:lineRule="auto"/>
        <w:rPr>
          <w:rFonts w:ascii="宋体" w:hAnsi="宋体"/>
          <w:color w:val="000000"/>
          <w:sz w:val="28"/>
          <w:szCs w:val="28"/>
        </w:rPr>
      </w:pPr>
      <w:r w:rsidRPr="00DA740E">
        <w:rPr>
          <w:rFonts w:ascii="宋体" w:hAnsi="宋体" w:hint="eastAsia"/>
          <w:color w:val="000000"/>
          <w:sz w:val="28"/>
          <w:szCs w:val="28"/>
        </w:rPr>
        <w:t>1</w:t>
      </w:r>
      <w:r w:rsidR="000E62B3">
        <w:rPr>
          <w:rFonts w:ascii="宋体" w:hAnsi="宋体" w:hint="eastAsia"/>
          <w:color w:val="000000"/>
          <w:sz w:val="28"/>
          <w:szCs w:val="28"/>
        </w:rPr>
        <w:t xml:space="preserve"> </w:t>
      </w:r>
      <w:r w:rsidRPr="00DA740E">
        <w:rPr>
          <w:rFonts w:ascii="宋体" w:hAnsi="宋体" w:hint="eastAsia"/>
          <w:color w:val="000000"/>
          <w:sz w:val="28"/>
          <w:szCs w:val="28"/>
        </w:rPr>
        <w:t>严格遵守公司和加油站的HSE各项规章制度,持续改进本岗位HSE工作。</w:t>
      </w:r>
    </w:p>
    <w:p w:rsidR="00DA740E" w:rsidRPr="00DA740E" w:rsidRDefault="00DA740E" w:rsidP="00DA740E">
      <w:pPr>
        <w:spacing w:line="276" w:lineRule="auto"/>
        <w:rPr>
          <w:rFonts w:ascii="宋体" w:hAnsi="宋体"/>
          <w:color w:val="000000"/>
          <w:sz w:val="28"/>
          <w:szCs w:val="28"/>
        </w:rPr>
      </w:pPr>
      <w:r w:rsidRPr="00DA740E">
        <w:rPr>
          <w:rFonts w:ascii="宋体" w:hAnsi="宋体" w:hint="eastAsia"/>
          <w:color w:val="000000"/>
          <w:sz w:val="28"/>
          <w:szCs w:val="28"/>
        </w:rPr>
        <w:t>2</w:t>
      </w:r>
      <w:r w:rsidR="000E62B3">
        <w:rPr>
          <w:rFonts w:ascii="宋体" w:hAnsi="宋体" w:hint="eastAsia"/>
          <w:color w:val="000000"/>
          <w:sz w:val="28"/>
          <w:szCs w:val="28"/>
        </w:rPr>
        <w:t xml:space="preserve"> </w:t>
      </w:r>
      <w:r w:rsidRPr="00DA740E">
        <w:rPr>
          <w:rFonts w:ascii="宋体" w:hAnsi="宋体" w:hint="eastAsia"/>
          <w:color w:val="000000"/>
          <w:sz w:val="28"/>
          <w:szCs w:val="28"/>
        </w:rPr>
        <w:t>负责属地安全管理和防范，对进站车辆、人员进行管理。</w:t>
      </w:r>
    </w:p>
    <w:p w:rsidR="00DA740E" w:rsidRPr="00DA740E" w:rsidRDefault="00DA740E" w:rsidP="00DA740E">
      <w:pPr>
        <w:spacing w:line="276" w:lineRule="auto"/>
        <w:rPr>
          <w:rFonts w:ascii="宋体" w:hAnsi="宋体"/>
          <w:color w:val="000000"/>
          <w:sz w:val="28"/>
          <w:szCs w:val="28"/>
        </w:rPr>
      </w:pPr>
      <w:r w:rsidRPr="00DA740E">
        <w:rPr>
          <w:rFonts w:ascii="宋体" w:hAnsi="宋体" w:hint="eastAsia"/>
          <w:color w:val="000000"/>
          <w:sz w:val="28"/>
          <w:szCs w:val="28"/>
        </w:rPr>
        <w:t>3</w:t>
      </w:r>
      <w:r w:rsidR="000E62B3">
        <w:rPr>
          <w:rFonts w:ascii="宋体" w:hAnsi="宋体" w:hint="eastAsia"/>
          <w:color w:val="000000"/>
          <w:sz w:val="28"/>
          <w:szCs w:val="28"/>
        </w:rPr>
        <w:t xml:space="preserve"> </w:t>
      </w:r>
      <w:r w:rsidRPr="00DA740E">
        <w:rPr>
          <w:rFonts w:ascii="宋体" w:hAnsi="宋体" w:hint="eastAsia"/>
          <w:color w:val="000000"/>
          <w:sz w:val="28"/>
          <w:szCs w:val="28"/>
        </w:rPr>
        <w:t>认真履行HSE职责，遵守各项业务权限内作业的操作规程。</w:t>
      </w:r>
    </w:p>
    <w:p w:rsidR="00DA740E" w:rsidRPr="00DA740E" w:rsidRDefault="00DA740E" w:rsidP="00DA740E">
      <w:pPr>
        <w:spacing w:line="276" w:lineRule="auto"/>
        <w:rPr>
          <w:rFonts w:ascii="宋体" w:hAnsi="宋体"/>
          <w:color w:val="000000"/>
          <w:sz w:val="28"/>
          <w:szCs w:val="28"/>
        </w:rPr>
      </w:pPr>
      <w:r w:rsidRPr="00DA740E">
        <w:rPr>
          <w:rFonts w:ascii="宋体" w:hAnsi="宋体" w:hint="eastAsia"/>
          <w:color w:val="000000"/>
          <w:sz w:val="28"/>
          <w:szCs w:val="28"/>
        </w:rPr>
        <w:t>4</w:t>
      </w:r>
      <w:r w:rsidR="000E62B3">
        <w:rPr>
          <w:rFonts w:ascii="宋体" w:hAnsi="宋体" w:hint="eastAsia"/>
          <w:color w:val="000000"/>
          <w:sz w:val="28"/>
          <w:szCs w:val="28"/>
        </w:rPr>
        <w:t xml:space="preserve"> </w:t>
      </w:r>
      <w:r w:rsidRPr="00DA740E">
        <w:rPr>
          <w:rFonts w:ascii="宋体" w:hAnsi="宋体" w:hint="eastAsia"/>
          <w:color w:val="000000"/>
          <w:sz w:val="28"/>
          <w:szCs w:val="28"/>
        </w:rPr>
        <w:t>识别本岗作业风险、落实防范措施；对外来人员的不安全行为及作业场所的可疑物品，及时阻止和汇报。</w:t>
      </w:r>
    </w:p>
    <w:p w:rsidR="00DA740E" w:rsidRPr="00DA740E" w:rsidRDefault="00DA740E" w:rsidP="00DA740E">
      <w:pPr>
        <w:spacing w:line="276" w:lineRule="auto"/>
        <w:rPr>
          <w:rFonts w:ascii="宋体" w:hAnsi="宋体"/>
          <w:color w:val="000000"/>
          <w:sz w:val="28"/>
          <w:szCs w:val="28"/>
        </w:rPr>
      </w:pPr>
      <w:r w:rsidRPr="00DA740E">
        <w:rPr>
          <w:rFonts w:ascii="宋体" w:hAnsi="宋体" w:hint="eastAsia"/>
          <w:color w:val="000000"/>
          <w:sz w:val="28"/>
          <w:szCs w:val="28"/>
        </w:rPr>
        <w:t>5</w:t>
      </w:r>
      <w:r w:rsidR="000E62B3">
        <w:rPr>
          <w:rFonts w:ascii="宋体" w:hAnsi="宋体" w:hint="eastAsia"/>
          <w:color w:val="000000"/>
          <w:sz w:val="28"/>
          <w:szCs w:val="28"/>
        </w:rPr>
        <w:t xml:space="preserve"> </w:t>
      </w:r>
      <w:r w:rsidRPr="00DA740E">
        <w:rPr>
          <w:rFonts w:ascii="宋体" w:hAnsi="宋体" w:hint="eastAsia"/>
          <w:color w:val="000000"/>
          <w:sz w:val="28"/>
          <w:szCs w:val="28"/>
        </w:rPr>
        <w:t>熟悉站内应急预案，熟练使用消防器材性能，并能熟练完成预案演练中相应的角色和任务，妥善处理加油站突发情况。</w:t>
      </w:r>
    </w:p>
    <w:p w:rsidR="00DA740E" w:rsidRPr="00DA740E" w:rsidRDefault="00DA740E" w:rsidP="00DA740E">
      <w:pPr>
        <w:spacing w:line="276" w:lineRule="auto"/>
        <w:rPr>
          <w:rFonts w:ascii="宋体" w:hAnsi="宋体"/>
          <w:color w:val="000000"/>
          <w:sz w:val="28"/>
          <w:szCs w:val="28"/>
        </w:rPr>
      </w:pPr>
      <w:r w:rsidRPr="00DA740E">
        <w:rPr>
          <w:rFonts w:ascii="宋体" w:hAnsi="宋体" w:hint="eastAsia"/>
          <w:color w:val="000000"/>
          <w:sz w:val="28"/>
          <w:szCs w:val="28"/>
        </w:rPr>
        <w:t>6</w:t>
      </w:r>
      <w:r w:rsidR="000E62B3">
        <w:rPr>
          <w:rFonts w:ascii="宋体" w:hAnsi="宋体" w:hint="eastAsia"/>
          <w:color w:val="000000"/>
          <w:sz w:val="28"/>
          <w:szCs w:val="28"/>
        </w:rPr>
        <w:t xml:space="preserve"> </w:t>
      </w:r>
      <w:r w:rsidRPr="00DA740E">
        <w:rPr>
          <w:rFonts w:ascii="宋体" w:hAnsi="宋体" w:hint="eastAsia"/>
          <w:color w:val="000000"/>
          <w:sz w:val="28"/>
          <w:szCs w:val="28"/>
        </w:rPr>
        <w:t>负责属地范围内设备设施的管理。</w:t>
      </w:r>
    </w:p>
    <w:p w:rsidR="00DA740E" w:rsidRPr="00DA740E" w:rsidRDefault="00DA740E" w:rsidP="00DA740E">
      <w:pPr>
        <w:spacing w:line="276" w:lineRule="auto"/>
        <w:rPr>
          <w:rFonts w:ascii="宋体" w:hAnsi="宋体"/>
          <w:color w:val="000000"/>
          <w:sz w:val="28"/>
          <w:szCs w:val="28"/>
        </w:rPr>
      </w:pPr>
      <w:r w:rsidRPr="00DA740E">
        <w:rPr>
          <w:rFonts w:ascii="宋体" w:hAnsi="宋体" w:hint="eastAsia"/>
          <w:color w:val="000000"/>
          <w:sz w:val="28"/>
          <w:szCs w:val="28"/>
        </w:rPr>
        <w:t>7</w:t>
      </w:r>
      <w:r w:rsidR="000E62B3">
        <w:rPr>
          <w:rFonts w:ascii="宋体" w:hAnsi="宋体" w:hint="eastAsia"/>
          <w:color w:val="000000"/>
          <w:sz w:val="28"/>
          <w:szCs w:val="28"/>
        </w:rPr>
        <w:t xml:space="preserve"> </w:t>
      </w:r>
      <w:r w:rsidRPr="00DA740E">
        <w:rPr>
          <w:rFonts w:ascii="宋体" w:hAnsi="宋体" w:hint="eastAsia"/>
          <w:color w:val="000000"/>
          <w:sz w:val="28"/>
          <w:szCs w:val="28"/>
        </w:rPr>
        <w:t>负责属地范围内的安全监督管理，发现不安全因素和危害加油站的行为，及时阻止和汇报。</w:t>
      </w:r>
    </w:p>
    <w:p w:rsidR="00DA740E" w:rsidRPr="00DA740E" w:rsidRDefault="00DA740E" w:rsidP="00DA740E">
      <w:pPr>
        <w:spacing w:line="276" w:lineRule="auto"/>
        <w:rPr>
          <w:rFonts w:ascii="宋体" w:hAnsi="宋体"/>
          <w:color w:val="000000"/>
          <w:sz w:val="28"/>
          <w:szCs w:val="28"/>
        </w:rPr>
      </w:pPr>
      <w:r w:rsidRPr="00DA740E">
        <w:rPr>
          <w:rFonts w:ascii="宋体" w:hAnsi="宋体" w:hint="eastAsia"/>
          <w:color w:val="000000"/>
          <w:sz w:val="28"/>
          <w:szCs w:val="28"/>
        </w:rPr>
        <w:t>8</w:t>
      </w:r>
      <w:r w:rsidR="000E62B3">
        <w:rPr>
          <w:rFonts w:ascii="宋体" w:hAnsi="宋体" w:hint="eastAsia"/>
          <w:color w:val="000000"/>
          <w:sz w:val="28"/>
          <w:szCs w:val="28"/>
        </w:rPr>
        <w:t xml:space="preserve"> </w:t>
      </w:r>
      <w:r w:rsidRPr="00DA740E">
        <w:rPr>
          <w:rFonts w:ascii="宋体" w:hAnsi="宋体" w:hint="eastAsia"/>
          <w:color w:val="000000"/>
          <w:sz w:val="28"/>
          <w:szCs w:val="28"/>
        </w:rPr>
        <w:t>接受HSE相关知识及技能的相关培训。</w:t>
      </w:r>
    </w:p>
    <w:p w:rsidR="00DA740E" w:rsidRDefault="00DA740E" w:rsidP="00DA740E">
      <w:pPr>
        <w:spacing w:line="276" w:lineRule="auto"/>
        <w:rPr>
          <w:rFonts w:ascii="宋体" w:hAnsi="宋体"/>
          <w:color w:val="000000"/>
          <w:sz w:val="28"/>
          <w:szCs w:val="28"/>
        </w:rPr>
      </w:pPr>
    </w:p>
    <w:p w:rsidR="00DA740E" w:rsidRDefault="00DA740E" w:rsidP="00DA740E">
      <w:pPr>
        <w:spacing w:line="276" w:lineRule="auto"/>
        <w:rPr>
          <w:rFonts w:ascii="宋体" w:hAnsi="宋体"/>
          <w:color w:val="000000"/>
          <w:sz w:val="28"/>
          <w:szCs w:val="28"/>
        </w:rPr>
      </w:pPr>
    </w:p>
    <w:p w:rsidR="00DA740E" w:rsidRDefault="00DA740E" w:rsidP="00DA740E">
      <w:pPr>
        <w:spacing w:line="276" w:lineRule="auto"/>
        <w:rPr>
          <w:rFonts w:ascii="宋体" w:hAnsi="宋体"/>
          <w:color w:val="000000"/>
          <w:sz w:val="28"/>
          <w:szCs w:val="28"/>
        </w:rPr>
      </w:pPr>
    </w:p>
    <w:p w:rsidR="00DA740E" w:rsidRDefault="00DA740E" w:rsidP="00DA740E">
      <w:pPr>
        <w:spacing w:line="276" w:lineRule="auto"/>
        <w:rPr>
          <w:rFonts w:ascii="宋体" w:hAnsi="宋体"/>
          <w:color w:val="000000"/>
          <w:sz w:val="28"/>
          <w:szCs w:val="28"/>
        </w:rPr>
      </w:pPr>
    </w:p>
    <w:p w:rsidR="00DA740E" w:rsidRDefault="00DA740E" w:rsidP="00DA740E">
      <w:pPr>
        <w:spacing w:line="276" w:lineRule="auto"/>
        <w:rPr>
          <w:rFonts w:ascii="宋体" w:hAnsi="宋体"/>
          <w:color w:val="000000"/>
          <w:sz w:val="28"/>
          <w:szCs w:val="28"/>
        </w:rPr>
      </w:pPr>
    </w:p>
    <w:p w:rsidR="00DA740E" w:rsidRDefault="00DA740E" w:rsidP="00DA740E">
      <w:pPr>
        <w:spacing w:line="276" w:lineRule="auto"/>
        <w:rPr>
          <w:rFonts w:ascii="宋体" w:hAnsi="宋体"/>
          <w:color w:val="000000"/>
          <w:sz w:val="28"/>
          <w:szCs w:val="28"/>
        </w:rPr>
      </w:pPr>
    </w:p>
    <w:p w:rsidR="00DA740E" w:rsidRPr="00DA740E" w:rsidRDefault="00DA740E" w:rsidP="00DA740E">
      <w:pPr>
        <w:spacing w:line="276" w:lineRule="auto"/>
        <w:rPr>
          <w:rFonts w:ascii="宋体" w:hAnsi="宋体"/>
          <w:color w:val="000000"/>
          <w:sz w:val="28"/>
          <w:szCs w:val="28"/>
        </w:rPr>
      </w:pPr>
    </w:p>
    <w:p w:rsidR="00DA740E" w:rsidRPr="00FD4793" w:rsidRDefault="00DA740E" w:rsidP="00DA740E">
      <w:pPr>
        <w:rPr>
          <w:b/>
          <w:sz w:val="28"/>
          <w:szCs w:val="28"/>
        </w:rPr>
      </w:pPr>
      <w:r w:rsidRPr="00FD4793">
        <w:rPr>
          <w:rFonts w:hint="eastAsia"/>
          <w:b/>
          <w:sz w:val="28"/>
          <w:szCs w:val="28"/>
        </w:rPr>
        <w:lastRenderedPageBreak/>
        <w:t>二、安全目标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5"/>
        <w:gridCol w:w="5399"/>
        <w:gridCol w:w="2318"/>
      </w:tblGrid>
      <w:tr w:rsidR="00DA740E" w:rsidRPr="00FD4793" w:rsidTr="00E33B28">
        <w:tc>
          <w:tcPr>
            <w:tcW w:w="805" w:type="dxa"/>
            <w:shd w:val="clear" w:color="auto" w:fill="auto"/>
          </w:tcPr>
          <w:p w:rsidR="00DA740E" w:rsidRPr="00FD4793" w:rsidRDefault="00DA740E" w:rsidP="00E33B28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5399" w:type="dxa"/>
            <w:shd w:val="clear" w:color="auto" w:fill="auto"/>
          </w:tcPr>
          <w:p w:rsidR="00DA740E" w:rsidRPr="00FD4793" w:rsidRDefault="00DA740E" w:rsidP="00E33B28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安全生产量化目标</w:t>
            </w:r>
          </w:p>
        </w:tc>
        <w:tc>
          <w:tcPr>
            <w:tcW w:w="2318" w:type="dxa"/>
            <w:shd w:val="clear" w:color="auto" w:fill="auto"/>
          </w:tcPr>
          <w:p w:rsidR="00DA740E" w:rsidRPr="00FD4793" w:rsidRDefault="00DA740E" w:rsidP="00E33B28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备注</w:t>
            </w:r>
          </w:p>
        </w:tc>
      </w:tr>
      <w:tr w:rsidR="00DA740E" w:rsidRPr="00FD4793" w:rsidTr="00E33B28">
        <w:trPr>
          <w:trHeight w:val="810"/>
        </w:trPr>
        <w:tc>
          <w:tcPr>
            <w:tcW w:w="805" w:type="dxa"/>
            <w:shd w:val="clear" w:color="auto" w:fill="auto"/>
            <w:vAlign w:val="center"/>
          </w:tcPr>
          <w:p w:rsidR="00DA740E" w:rsidRPr="00FD4793" w:rsidRDefault="00DA740E" w:rsidP="00E33B28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1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DA740E" w:rsidRPr="00FD4793" w:rsidRDefault="00DA740E" w:rsidP="00E33B28">
            <w:pPr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站内交通事故起数为</w:t>
            </w:r>
            <w:r w:rsidRPr="00FD4793">
              <w:rPr>
                <w:rFonts w:ascii="宋体" w:eastAsia="宋体" w:hAnsi="宋体" w:cs="Times New Roman"/>
                <w:sz w:val="28"/>
                <w:szCs w:val="28"/>
              </w:rPr>
              <w:t>0</w:t>
            </w: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。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A740E" w:rsidRPr="00FD4793" w:rsidRDefault="00DA740E" w:rsidP="00E33B28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车辆碰撞设施</w:t>
            </w:r>
          </w:p>
        </w:tc>
      </w:tr>
      <w:tr w:rsidR="00DA740E" w:rsidRPr="00FD4793" w:rsidTr="00E33B28">
        <w:tc>
          <w:tcPr>
            <w:tcW w:w="805" w:type="dxa"/>
            <w:shd w:val="clear" w:color="auto" w:fill="auto"/>
            <w:vAlign w:val="center"/>
          </w:tcPr>
          <w:p w:rsidR="00DA740E" w:rsidRPr="00FD4793" w:rsidRDefault="00DA740E" w:rsidP="00E33B28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2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DA740E" w:rsidRPr="00FD4793" w:rsidRDefault="00DA740E" w:rsidP="00E33B28">
            <w:pPr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员工上下班途中交通事故（伤亡事故）起数为</w:t>
            </w:r>
            <w:r w:rsidRPr="00FD4793">
              <w:rPr>
                <w:rFonts w:ascii="宋体" w:eastAsia="宋体" w:hAnsi="宋体" w:cs="Times New Roman"/>
                <w:sz w:val="28"/>
                <w:szCs w:val="28"/>
              </w:rPr>
              <w:t>0</w:t>
            </w: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。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A740E" w:rsidRPr="00FD4793" w:rsidRDefault="00DA740E" w:rsidP="00E33B28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DA740E" w:rsidRPr="00FD4793" w:rsidTr="00E33B28">
        <w:tc>
          <w:tcPr>
            <w:tcW w:w="805" w:type="dxa"/>
            <w:shd w:val="clear" w:color="auto" w:fill="auto"/>
            <w:vAlign w:val="center"/>
          </w:tcPr>
          <w:p w:rsidR="00DA740E" w:rsidRPr="00FD4793" w:rsidRDefault="00DA740E" w:rsidP="00E33B28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3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DA740E" w:rsidRPr="00FD4793" w:rsidRDefault="00DA740E" w:rsidP="00E33B28">
            <w:pPr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中毒事故为</w:t>
            </w:r>
            <w:r w:rsidRPr="00FD4793">
              <w:rPr>
                <w:rFonts w:ascii="宋体" w:eastAsia="宋体" w:hAnsi="宋体" w:cs="Times New Roman"/>
                <w:sz w:val="28"/>
                <w:szCs w:val="28"/>
              </w:rPr>
              <w:t>0</w:t>
            </w: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。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A740E" w:rsidRPr="00FD4793" w:rsidRDefault="00DA740E" w:rsidP="00E33B28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油罐清洗等</w:t>
            </w:r>
          </w:p>
        </w:tc>
      </w:tr>
      <w:tr w:rsidR="00DA740E" w:rsidRPr="00FD4793" w:rsidTr="00E33B28">
        <w:tc>
          <w:tcPr>
            <w:tcW w:w="805" w:type="dxa"/>
            <w:shd w:val="clear" w:color="auto" w:fill="auto"/>
            <w:vAlign w:val="center"/>
          </w:tcPr>
          <w:p w:rsidR="00DA740E" w:rsidRPr="00FD4793" w:rsidRDefault="00DA740E" w:rsidP="00E33B28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4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DA740E" w:rsidRPr="00FD4793" w:rsidRDefault="00DA740E" w:rsidP="00E33B28">
            <w:pPr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跑冒油事故、火灾爆炸事故、泄漏事故为</w:t>
            </w:r>
            <w:r w:rsidRPr="00FD4793">
              <w:rPr>
                <w:rFonts w:ascii="宋体" w:eastAsia="宋体" w:hAnsi="宋体" w:cs="Times New Roman"/>
                <w:sz w:val="28"/>
                <w:szCs w:val="28"/>
              </w:rPr>
              <w:t>0</w:t>
            </w: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。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A740E" w:rsidRPr="00FD4793" w:rsidRDefault="00DA740E" w:rsidP="00E33B28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油罐管线渗漏</w:t>
            </w:r>
          </w:p>
        </w:tc>
      </w:tr>
      <w:tr w:rsidR="00DA740E" w:rsidRPr="00FD4793" w:rsidTr="00E33B28">
        <w:tc>
          <w:tcPr>
            <w:tcW w:w="805" w:type="dxa"/>
            <w:shd w:val="clear" w:color="auto" w:fill="auto"/>
            <w:vAlign w:val="center"/>
          </w:tcPr>
          <w:p w:rsidR="00DA740E" w:rsidRPr="00FD4793" w:rsidRDefault="00DA740E" w:rsidP="00E33B28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5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DA740E" w:rsidRPr="00FD4793" w:rsidRDefault="00DA740E" w:rsidP="00E33B28">
            <w:pPr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设备损坏事故（包括雷击事故）为</w:t>
            </w:r>
            <w:r w:rsidRPr="00FD4793">
              <w:rPr>
                <w:rFonts w:ascii="宋体" w:eastAsia="宋体" w:hAnsi="宋体" w:cs="Times New Roman"/>
                <w:sz w:val="28"/>
                <w:szCs w:val="28"/>
              </w:rPr>
              <w:t>0</w:t>
            </w: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。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A740E" w:rsidRPr="00FD4793" w:rsidRDefault="00DA740E" w:rsidP="00E33B28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DA740E" w:rsidRPr="00FD4793" w:rsidTr="00E33B28">
        <w:tc>
          <w:tcPr>
            <w:tcW w:w="805" w:type="dxa"/>
            <w:shd w:val="clear" w:color="auto" w:fill="auto"/>
            <w:vAlign w:val="center"/>
          </w:tcPr>
          <w:p w:rsidR="00DA740E" w:rsidRPr="00FD4793" w:rsidRDefault="00DA740E" w:rsidP="00E33B28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6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DA740E" w:rsidRPr="00FD4793" w:rsidRDefault="00DA740E" w:rsidP="00E33B28">
            <w:pPr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抢劫、盗窃等治安事件损失不超过</w:t>
            </w:r>
            <w:r w:rsidRPr="00FD4793">
              <w:rPr>
                <w:rFonts w:ascii="宋体" w:eastAsia="宋体" w:hAnsi="宋体" w:cs="Times New Roman"/>
                <w:sz w:val="28"/>
                <w:szCs w:val="28"/>
              </w:rPr>
              <w:t>1000</w:t>
            </w: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元。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A740E" w:rsidRPr="00FD4793" w:rsidRDefault="00DA740E" w:rsidP="00E33B28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现款或财产</w:t>
            </w:r>
          </w:p>
        </w:tc>
      </w:tr>
      <w:tr w:rsidR="00DA740E" w:rsidRPr="00FD4793" w:rsidTr="00E33B28">
        <w:tc>
          <w:tcPr>
            <w:tcW w:w="805" w:type="dxa"/>
            <w:shd w:val="clear" w:color="auto" w:fill="auto"/>
            <w:vAlign w:val="center"/>
          </w:tcPr>
          <w:p w:rsidR="00DA740E" w:rsidRPr="00FD4793" w:rsidRDefault="00DA740E" w:rsidP="00E33B28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7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DA740E" w:rsidRPr="00FD4793" w:rsidRDefault="00DA740E" w:rsidP="00E33B28">
            <w:pPr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事故隐患整改（</w:t>
            </w:r>
            <w:proofErr w:type="gramStart"/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含采取</w:t>
            </w:r>
            <w:proofErr w:type="gramEnd"/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防范措施）率为</w:t>
            </w:r>
            <w:r w:rsidRPr="00FD4793">
              <w:rPr>
                <w:rFonts w:ascii="宋体" w:eastAsia="宋体" w:hAnsi="宋体" w:cs="Times New Roman"/>
                <w:sz w:val="28"/>
                <w:szCs w:val="28"/>
              </w:rPr>
              <w:t>100%</w:t>
            </w:r>
            <w:r w:rsidRPr="00FD4793">
              <w:rPr>
                <w:rFonts w:ascii="宋体" w:eastAsia="宋体" w:hAnsi="宋体" w:cs="Times New Roman" w:hint="eastAsia"/>
                <w:sz w:val="28"/>
                <w:szCs w:val="28"/>
              </w:rPr>
              <w:t>。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A740E" w:rsidRPr="00FD4793" w:rsidRDefault="00DA740E" w:rsidP="00E33B28">
            <w:pPr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DA740E" w:rsidRPr="00FD4793" w:rsidTr="00E33B28">
        <w:tc>
          <w:tcPr>
            <w:tcW w:w="805" w:type="dxa"/>
            <w:shd w:val="clear" w:color="auto" w:fill="auto"/>
            <w:vAlign w:val="center"/>
          </w:tcPr>
          <w:p w:rsidR="00DA740E" w:rsidRPr="00FD4793" w:rsidRDefault="00DA740E" w:rsidP="00E33B28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8</w:t>
            </w:r>
          </w:p>
        </w:tc>
        <w:tc>
          <w:tcPr>
            <w:tcW w:w="5399" w:type="dxa"/>
            <w:shd w:val="clear" w:color="auto" w:fill="auto"/>
            <w:vAlign w:val="center"/>
          </w:tcPr>
          <w:p w:rsidR="00DA740E" w:rsidRPr="00FD4793" w:rsidRDefault="00D76D22" w:rsidP="00E33B28">
            <w:pPr>
              <w:rPr>
                <w:rFonts w:ascii="宋体" w:eastAsia="宋体" w:hAnsi="宋体" w:cs="Times New Roman"/>
                <w:sz w:val="28"/>
                <w:szCs w:val="28"/>
              </w:rPr>
            </w:pPr>
            <w:r w:rsidRPr="00D76D22">
              <w:rPr>
                <w:rFonts w:ascii="宋体" w:eastAsia="宋体" w:hAnsi="宋体" w:cs="Times New Roman" w:hint="eastAsia"/>
                <w:sz w:val="28"/>
                <w:szCs w:val="28"/>
              </w:rPr>
              <w:t>散装汽油销售规范率（视频监控、人证一致、专机销售、台帐登记、铁通加注、及时上报）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DA740E" w:rsidRPr="00FD4793" w:rsidRDefault="00DA740E" w:rsidP="00E33B28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</w:tbl>
    <w:p w:rsidR="00DA740E" w:rsidRDefault="00DA740E" w:rsidP="00DA740E">
      <w:pPr>
        <w:rPr>
          <w:sz w:val="28"/>
          <w:szCs w:val="28"/>
        </w:rPr>
      </w:pPr>
    </w:p>
    <w:p w:rsidR="00DA740E" w:rsidRDefault="00DA740E" w:rsidP="00DA740E">
      <w:pPr>
        <w:rPr>
          <w:sz w:val="28"/>
          <w:szCs w:val="28"/>
        </w:rPr>
      </w:pPr>
    </w:p>
    <w:p w:rsidR="00DA740E" w:rsidRDefault="00DA740E" w:rsidP="00DA740E">
      <w:pPr>
        <w:rPr>
          <w:sz w:val="28"/>
          <w:szCs w:val="28"/>
        </w:rPr>
      </w:pPr>
    </w:p>
    <w:p w:rsidR="00DA740E" w:rsidRDefault="00DA740E" w:rsidP="00DA740E">
      <w:pPr>
        <w:rPr>
          <w:sz w:val="28"/>
          <w:szCs w:val="28"/>
        </w:rPr>
      </w:pPr>
    </w:p>
    <w:p w:rsidR="00DA740E" w:rsidRDefault="00DA740E" w:rsidP="00DA740E">
      <w:pPr>
        <w:rPr>
          <w:sz w:val="28"/>
          <w:szCs w:val="28"/>
        </w:rPr>
      </w:pPr>
    </w:p>
    <w:p w:rsidR="00DA740E" w:rsidRDefault="00DA740E" w:rsidP="00DA740E">
      <w:pPr>
        <w:rPr>
          <w:sz w:val="28"/>
          <w:szCs w:val="28"/>
        </w:rPr>
      </w:pPr>
    </w:p>
    <w:p w:rsidR="00DA740E" w:rsidRDefault="00DA740E" w:rsidP="00DA740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加油站安全员</w:t>
      </w:r>
      <w:r w:rsidR="001F6F29"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 xml:space="preserve">                        </w:t>
      </w:r>
      <w:r>
        <w:rPr>
          <w:rFonts w:hint="eastAsia"/>
          <w:sz w:val="28"/>
          <w:szCs w:val="28"/>
        </w:rPr>
        <w:t>加油站加油员：</w:t>
      </w:r>
    </w:p>
    <w:p w:rsidR="00DA740E" w:rsidRPr="00FD4793" w:rsidRDefault="00DA740E" w:rsidP="00DA740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日期：</w:t>
      </w:r>
      <w:r>
        <w:rPr>
          <w:rFonts w:hint="eastAsia"/>
          <w:sz w:val="28"/>
          <w:szCs w:val="28"/>
        </w:rPr>
        <w:t xml:space="preserve">                                    </w:t>
      </w:r>
      <w:r>
        <w:rPr>
          <w:rFonts w:hint="eastAsia"/>
          <w:sz w:val="28"/>
          <w:szCs w:val="28"/>
        </w:rPr>
        <w:t>日期：</w:t>
      </w:r>
    </w:p>
    <w:p w:rsidR="00EB2118" w:rsidRPr="00FD4793" w:rsidRDefault="00EB2118" w:rsidP="00DB7140">
      <w:pPr>
        <w:rPr>
          <w:sz w:val="28"/>
          <w:szCs w:val="28"/>
        </w:rPr>
      </w:pPr>
    </w:p>
    <w:sectPr w:rsidR="00EB2118" w:rsidRPr="00FD47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9DA" w:rsidRDefault="006839DA" w:rsidP="0072452E">
      <w:r>
        <w:separator/>
      </w:r>
    </w:p>
  </w:endnote>
  <w:endnote w:type="continuationSeparator" w:id="0">
    <w:p w:rsidR="006839DA" w:rsidRDefault="006839DA" w:rsidP="00724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9DA" w:rsidRDefault="006839DA" w:rsidP="0072452E">
      <w:r>
        <w:separator/>
      </w:r>
    </w:p>
  </w:footnote>
  <w:footnote w:type="continuationSeparator" w:id="0">
    <w:p w:rsidR="006839DA" w:rsidRDefault="006839DA" w:rsidP="007245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140"/>
    <w:rsid w:val="00023566"/>
    <w:rsid w:val="0003081B"/>
    <w:rsid w:val="00056215"/>
    <w:rsid w:val="00065562"/>
    <w:rsid w:val="00070886"/>
    <w:rsid w:val="00070F75"/>
    <w:rsid w:val="0007575A"/>
    <w:rsid w:val="0007665E"/>
    <w:rsid w:val="00082427"/>
    <w:rsid w:val="000A0718"/>
    <w:rsid w:val="000A7ED9"/>
    <w:rsid w:val="000C2FB3"/>
    <w:rsid w:val="000E62B3"/>
    <w:rsid w:val="00114898"/>
    <w:rsid w:val="001313C0"/>
    <w:rsid w:val="001434D9"/>
    <w:rsid w:val="001505DE"/>
    <w:rsid w:val="00164384"/>
    <w:rsid w:val="00181E91"/>
    <w:rsid w:val="0018282E"/>
    <w:rsid w:val="00186E86"/>
    <w:rsid w:val="00196665"/>
    <w:rsid w:val="00196F4F"/>
    <w:rsid w:val="001B3FF4"/>
    <w:rsid w:val="001C2AB0"/>
    <w:rsid w:val="001C2C3F"/>
    <w:rsid w:val="001F6F29"/>
    <w:rsid w:val="00204258"/>
    <w:rsid w:val="00210521"/>
    <w:rsid w:val="00215899"/>
    <w:rsid w:val="002163BE"/>
    <w:rsid w:val="00220913"/>
    <w:rsid w:val="00287EFB"/>
    <w:rsid w:val="00295428"/>
    <w:rsid w:val="002B5AE6"/>
    <w:rsid w:val="002D5FEE"/>
    <w:rsid w:val="002D7801"/>
    <w:rsid w:val="002D78E3"/>
    <w:rsid w:val="002E3C78"/>
    <w:rsid w:val="002F5DDB"/>
    <w:rsid w:val="00302B20"/>
    <w:rsid w:val="00326478"/>
    <w:rsid w:val="00327EB7"/>
    <w:rsid w:val="00335044"/>
    <w:rsid w:val="0034271B"/>
    <w:rsid w:val="003433F3"/>
    <w:rsid w:val="00343863"/>
    <w:rsid w:val="003474CB"/>
    <w:rsid w:val="00353FEE"/>
    <w:rsid w:val="00394050"/>
    <w:rsid w:val="003B2AF3"/>
    <w:rsid w:val="003C2FCC"/>
    <w:rsid w:val="003C3FE6"/>
    <w:rsid w:val="003C564B"/>
    <w:rsid w:val="003E75F1"/>
    <w:rsid w:val="00402834"/>
    <w:rsid w:val="00410FE0"/>
    <w:rsid w:val="00445763"/>
    <w:rsid w:val="00457E1F"/>
    <w:rsid w:val="00467E29"/>
    <w:rsid w:val="00475521"/>
    <w:rsid w:val="004811A2"/>
    <w:rsid w:val="004A0C37"/>
    <w:rsid w:val="004A5B6F"/>
    <w:rsid w:val="004D1071"/>
    <w:rsid w:val="004D42CF"/>
    <w:rsid w:val="004E1725"/>
    <w:rsid w:val="004F5DD3"/>
    <w:rsid w:val="004F7850"/>
    <w:rsid w:val="00512000"/>
    <w:rsid w:val="00513730"/>
    <w:rsid w:val="00516B64"/>
    <w:rsid w:val="00523A1E"/>
    <w:rsid w:val="0052641E"/>
    <w:rsid w:val="0053053A"/>
    <w:rsid w:val="005315FD"/>
    <w:rsid w:val="005328C3"/>
    <w:rsid w:val="005352A0"/>
    <w:rsid w:val="00554378"/>
    <w:rsid w:val="00563D1A"/>
    <w:rsid w:val="00564625"/>
    <w:rsid w:val="0057026E"/>
    <w:rsid w:val="00595FBF"/>
    <w:rsid w:val="005966EE"/>
    <w:rsid w:val="005A0B38"/>
    <w:rsid w:val="005A17D6"/>
    <w:rsid w:val="005A739D"/>
    <w:rsid w:val="005E001A"/>
    <w:rsid w:val="005E31FD"/>
    <w:rsid w:val="00607430"/>
    <w:rsid w:val="00610002"/>
    <w:rsid w:val="00622597"/>
    <w:rsid w:val="0063430E"/>
    <w:rsid w:val="00641CF7"/>
    <w:rsid w:val="00650F76"/>
    <w:rsid w:val="00661909"/>
    <w:rsid w:val="006749BD"/>
    <w:rsid w:val="00682EC1"/>
    <w:rsid w:val="006839DA"/>
    <w:rsid w:val="00684D94"/>
    <w:rsid w:val="006879BB"/>
    <w:rsid w:val="006A1BAE"/>
    <w:rsid w:val="006A76C8"/>
    <w:rsid w:val="006C0330"/>
    <w:rsid w:val="006C04A4"/>
    <w:rsid w:val="006C55E3"/>
    <w:rsid w:val="006D3CA4"/>
    <w:rsid w:val="006E46E8"/>
    <w:rsid w:val="006F09BD"/>
    <w:rsid w:val="006F37FD"/>
    <w:rsid w:val="00705FD7"/>
    <w:rsid w:val="00713ACA"/>
    <w:rsid w:val="0072452E"/>
    <w:rsid w:val="00727923"/>
    <w:rsid w:val="007316EC"/>
    <w:rsid w:val="00745CCA"/>
    <w:rsid w:val="007C70BB"/>
    <w:rsid w:val="007D2620"/>
    <w:rsid w:val="007D78A1"/>
    <w:rsid w:val="007E0C82"/>
    <w:rsid w:val="007E34EA"/>
    <w:rsid w:val="007F4863"/>
    <w:rsid w:val="00803854"/>
    <w:rsid w:val="00804996"/>
    <w:rsid w:val="00812B60"/>
    <w:rsid w:val="00815109"/>
    <w:rsid w:val="00830368"/>
    <w:rsid w:val="00842234"/>
    <w:rsid w:val="008452C2"/>
    <w:rsid w:val="0087284A"/>
    <w:rsid w:val="00880FE9"/>
    <w:rsid w:val="00884600"/>
    <w:rsid w:val="00885262"/>
    <w:rsid w:val="00892D66"/>
    <w:rsid w:val="008A2CB6"/>
    <w:rsid w:val="008C5B53"/>
    <w:rsid w:val="008F34F4"/>
    <w:rsid w:val="008F4FB5"/>
    <w:rsid w:val="00925855"/>
    <w:rsid w:val="00927FB7"/>
    <w:rsid w:val="00950A3D"/>
    <w:rsid w:val="009535C6"/>
    <w:rsid w:val="009677C5"/>
    <w:rsid w:val="009766EC"/>
    <w:rsid w:val="00984CD4"/>
    <w:rsid w:val="00991954"/>
    <w:rsid w:val="009941FB"/>
    <w:rsid w:val="009A5EA4"/>
    <w:rsid w:val="009B6082"/>
    <w:rsid w:val="009C0640"/>
    <w:rsid w:val="00A33513"/>
    <w:rsid w:val="00A53E31"/>
    <w:rsid w:val="00A74D2B"/>
    <w:rsid w:val="00A81BD1"/>
    <w:rsid w:val="00A91E48"/>
    <w:rsid w:val="00AA44C5"/>
    <w:rsid w:val="00AB6872"/>
    <w:rsid w:val="00AC5B4B"/>
    <w:rsid w:val="00AC792F"/>
    <w:rsid w:val="00AF3C55"/>
    <w:rsid w:val="00B129BA"/>
    <w:rsid w:val="00B25429"/>
    <w:rsid w:val="00B453D4"/>
    <w:rsid w:val="00B472FF"/>
    <w:rsid w:val="00B60DB3"/>
    <w:rsid w:val="00B742E1"/>
    <w:rsid w:val="00B74925"/>
    <w:rsid w:val="00BB6C49"/>
    <w:rsid w:val="00BD7833"/>
    <w:rsid w:val="00BE468D"/>
    <w:rsid w:val="00BF1E4A"/>
    <w:rsid w:val="00C04168"/>
    <w:rsid w:val="00C23768"/>
    <w:rsid w:val="00C623C3"/>
    <w:rsid w:val="00C628BA"/>
    <w:rsid w:val="00C67B4E"/>
    <w:rsid w:val="00C70FBD"/>
    <w:rsid w:val="00CA239B"/>
    <w:rsid w:val="00CC471C"/>
    <w:rsid w:val="00CF30AC"/>
    <w:rsid w:val="00D02533"/>
    <w:rsid w:val="00D02E36"/>
    <w:rsid w:val="00D03DDE"/>
    <w:rsid w:val="00D229FA"/>
    <w:rsid w:val="00D31775"/>
    <w:rsid w:val="00D551C2"/>
    <w:rsid w:val="00D64291"/>
    <w:rsid w:val="00D76D22"/>
    <w:rsid w:val="00D7716F"/>
    <w:rsid w:val="00DA740E"/>
    <w:rsid w:val="00DB7140"/>
    <w:rsid w:val="00DC4745"/>
    <w:rsid w:val="00DE1D44"/>
    <w:rsid w:val="00DE1D75"/>
    <w:rsid w:val="00DE7449"/>
    <w:rsid w:val="00DF0FCF"/>
    <w:rsid w:val="00DF26E1"/>
    <w:rsid w:val="00DF4B2D"/>
    <w:rsid w:val="00E019F8"/>
    <w:rsid w:val="00E12C69"/>
    <w:rsid w:val="00E211C1"/>
    <w:rsid w:val="00E36123"/>
    <w:rsid w:val="00E3799B"/>
    <w:rsid w:val="00E861C9"/>
    <w:rsid w:val="00E917FE"/>
    <w:rsid w:val="00EA4622"/>
    <w:rsid w:val="00EA4A2C"/>
    <w:rsid w:val="00EA4EC3"/>
    <w:rsid w:val="00EB2118"/>
    <w:rsid w:val="00EB6EB3"/>
    <w:rsid w:val="00EF1117"/>
    <w:rsid w:val="00EF4285"/>
    <w:rsid w:val="00F121A1"/>
    <w:rsid w:val="00F46D0D"/>
    <w:rsid w:val="00F54D8E"/>
    <w:rsid w:val="00F63602"/>
    <w:rsid w:val="00F75203"/>
    <w:rsid w:val="00F813EB"/>
    <w:rsid w:val="00F83B7E"/>
    <w:rsid w:val="00F869CF"/>
    <w:rsid w:val="00F96989"/>
    <w:rsid w:val="00FB663F"/>
    <w:rsid w:val="00FD28CF"/>
    <w:rsid w:val="00FD4793"/>
    <w:rsid w:val="00FF2F48"/>
    <w:rsid w:val="00FF61D2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45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45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45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452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45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45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45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45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349</Words>
  <Characters>1994</Characters>
  <Application>Microsoft Office Word</Application>
  <DocSecurity>0</DocSecurity>
  <Lines>16</Lines>
  <Paragraphs>4</Paragraphs>
  <ScaleCrop>false</ScaleCrop>
  <Company/>
  <LinksUpToDate>false</LinksUpToDate>
  <CharactersWithSpaces>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冉以发</dc:creator>
  <cp:lastModifiedBy>冉以发</cp:lastModifiedBy>
  <cp:revision>29</cp:revision>
  <dcterms:created xsi:type="dcterms:W3CDTF">2016-05-30T13:25:00Z</dcterms:created>
  <dcterms:modified xsi:type="dcterms:W3CDTF">2016-10-05T12:49:00Z</dcterms:modified>
</cp:coreProperties>
</file>